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F21604" w14:textId="458530C8" w:rsidR="001D1E22" w:rsidRDefault="00C60855">
      <w:pPr>
        <w:widowControl w:val="0"/>
        <w:jc w:val="center"/>
      </w:pPr>
      <w:r>
        <w:rPr>
          <w:b/>
        </w:rPr>
        <w:t xml:space="preserve">SPONSORED RESEARCH </w:t>
      </w:r>
      <w:r w:rsidR="001D1E22">
        <w:rPr>
          <w:b/>
        </w:rPr>
        <w:t>AGREEMENT</w:t>
      </w:r>
      <w:r>
        <w:rPr>
          <w:b/>
        </w:rPr>
        <w:t xml:space="preserve"> TEMPLATE</w:t>
      </w:r>
    </w:p>
    <w:p w14:paraId="37437603" w14:textId="77777777" w:rsidR="001D1E22" w:rsidRDefault="001D1E22">
      <w:pPr>
        <w:widowControl w:val="0"/>
        <w:jc w:val="both"/>
      </w:pPr>
    </w:p>
    <w:p w14:paraId="321333C6" w14:textId="77777777" w:rsidR="001D1E22" w:rsidRDefault="001D1E22">
      <w:pPr>
        <w:widowControl w:val="0"/>
        <w:jc w:val="both"/>
      </w:pPr>
    </w:p>
    <w:p w14:paraId="25B5EEE0" w14:textId="26DB3ECE" w:rsidR="001D1E22" w:rsidRPr="002931C8" w:rsidRDefault="001D1E22" w:rsidP="0004765D">
      <w:pPr>
        <w:widowControl w:val="0"/>
        <w:jc w:val="both"/>
      </w:pPr>
      <w:r>
        <w:t>This Research Agreement is by and between the Ohio University, a non-profit corporation organized under the laws of the State of Ohio, with offices at 105 Research and Technology Center, Athens, Ohio 45701, (hereinafter referred to as “OHIO”), and</w:t>
      </w:r>
      <w:r w:rsidR="00CC3CED">
        <w:t xml:space="preserve"> </w:t>
      </w:r>
      <w:r w:rsidR="0004765D" w:rsidRPr="0004765D">
        <w:rPr>
          <w:u w:val="single"/>
        </w:rPr>
        <w:tab/>
      </w:r>
      <w:r w:rsidR="00DD5877">
        <w:rPr>
          <w:u w:val="single"/>
        </w:rPr>
        <w:tab/>
      </w:r>
      <w:r w:rsidR="00DD5877">
        <w:rPr>
          <w:u w:val="single"/>
        </w:rPr>
        <w:tab/>
      </w:r>
      <w:r w:rsidR="00DD5877">
        <w:rPr>
          <w:u w:val="single"/>
        </w:rPr>
        <w:tab/>
      </w:r>
      <w:r w:rsidRPr="002931C8">
        <w:t xml:space="preserve"> (hereinafter referred to as “SPONSOR”). </w:t>
      </w:r>
    </w:p>
    <w:p w14:paraId="4F99C6D7" w14:textId="77777777" w:rsidR="001D1E22" w:rsidRPr="002931C8" w:rsidRDefault="001D1E22" w:rsidP="0004765D">
      <w:pPr>
        <w:widowControl w:val="0"/>
        <w:jc w:val="both"/>
      </w:pPr>
    </w:p>
    <w:p w14:paraId="596DFA2C" w14:textId="77777777" w:rsidR="001D1E22" w:rsidRPr="00FD471B" w:rsidRDefault="001D1E22" w:rsidP="0004765D">
      <w:pPr>
        <w:autoSpaceDE w:val="0"/>
        <w:autoSpaceDN w:val="0"/>
        <w:adjustRightInd w:val="0"/>
        <w:jc w:val="both"/>
        <w:rPr>
          <w:color w:val="000000"/>
          <w:szCs w:val="24"/>
        </w:rPr>
      </w:pPr>
      <w:r>
        <w:rPr>
          <w:color w:val="000000"/>
          <w:szCs w:val="24"/>
        </w:rPr>
        <w:t>WHEREAS,</w:t>
      </w:r>
      <w:r w:rsidRPr="00FD471B">
        <w:rPr>
          <w:color w:val="000000"/>
          <w:szCs w:val="24"/>
        </w:rPr>
        <w:t xml:space="preserve"> </w:t>
      </w:r>
      <w:r>
        <w:rPr>
          <w:color w:val="000000"/>
          <w:szCs w:val="24"/>
        </w:rPr>
        <w:t>OHIO is a m</w:t>
      </w:r>
      <w:r>
        <w:t>ulti-campus public institution serving the southeastern portion of the State of Ohio through teaching, research and creative activity, and service</w:t>
      </w:r>
      <w:r w:rsidRPr="00FD471B">
        <w:rPr>
          <w:color w:val="000000"/>
          <w:szCs w:val="24"/>
        </w:rPr>
        <w:t xml:space="preserve">; </w:t>
      </w:r>
    </w:p>
    <w:p w14:paraId="6B23628B" w14:textId="77777777" w:rsidR="001D1E22" w:rsidRPr="00FD471B" w:rsidRDefault="001D1E22" w:rsidP="0004765D">
      <w:pPr>
        <w:autoSpaceDE w:val="0"/>
        <w:autoSpaceDN w:val="0"/>
        <w:adjustRightInd w:val="0"/>
        <w:jc w:val="both"/>
        <w:rPr>
          <w:color w:val="000000"/>
          <w:szCs w:val="24"/>
        </w:rPr>
      </w:pPr>
    </w:p>
    <w:p w14:paraId="4788524D" w14:textId="77777777" w:rsidR="001D1E22" w:rsidRPr="00FD471B" w:rsidRDefault="001D1E22" w:rsidP="0004765D">
      <w:pPr>
        <w:autoSpaceDE w:val="0"/>
        <w:autoSpaceDN w:val="0"/>
        <w:adjustRightInd w:val="0"/>
        <w:jc w:val="both"/>
        <w:rPr>
          <w:color w:val="000000"/>
          <w:szCs w:val="24"/>
        </w:rPr>
      </w:pPr>
      <w:r w:rsidRPr="00FD471B">
        <w:rPr>
          <w:color w:val="000000"/>
          <w:szCs w:val="24"/>
        </w:rPr>
        <w:t xml:space="preserve">WHEREAS, </w:t>
      </w:r>
      <w:r>
        <w:rPr>
          <w:color w:val="000000"/>
          <w:szCs w:val="24"/>
        </w:rPr>
        <w:t>OHIO</w:t>
      </w:r>
      <w:r w:rsidRPr="00FD471B">
        <w:rPr>
          <w:color w:val="000000"/>
          <w:szCs w:val="24"/>
        </w:rPr>
        <w:t xml:space="preserve"> is organized and operates exclusively for the benefit of, to perform the functions of, or to carry out the purposes of the </w:t>
      </w:r>
      <w:r>
        <w:rPr>
          <w:color w:val="000000"/>
          <w:szCs w:val="24"/>
        </w:rPr>
        <w:t>university</w:t>
      </w:r>
      <w:r w:rsidRPr="00FD471B">
        <w:rPr>
          <w:color w:val="000000"/>
          <w:szCs w:val="24"/>
        </w:rPr>
        <w:t xml:space="preserve">, including but not limited to promoting, encouraging and aiding scientific research and investigation at the </w:t>
      </w:r>
      <w:r>
        <w:rPr>
          <w:color w:val="000000"/>
          <w:szCs w:val="24"/>
        </w:rPr>
        <w:t xml:space="preserve">university </w:t>
      </w:r>
      <w:r w:rsidRPr="00FD471B">
        <w:rPr>
          <w:color w:val="000000"/>
          <w:szCs w:val="24"/>
        </w:rPr>
        <w:t>and transferring and licensing its technology;</w:t>
      </w:r>
    </w:p>
    <w:p w14:paraId="53CA2BB6" w14:textId="77777777" w:rsidR="001D1E22" w:rsidRPr="00FD471B" w:rsidRDefault="001D1E22" w:rsidP="0004765D">
      <w:pPr>
        <w:autoSpaceDE w:val="0"/>
        <w:autoSpaceDN w:val="0"/>
        <w:adjustRightInd w:val="0"/>
        <w:jc w:val="both"/>
        <w:rPr>
          <w:color w:val="000000"/>
          <w:szCs w:val="24"/>
        </w:rPr>
      </w:pPr>
    </w:p>
    <w:p w14:paraId="0DFBD9DC" w14:textId="77777777" w:rsidR="001D1E22" w:rsidRPr="00FD471B" w:rsidRDefault="001D1E22" w:rsidP="0004765D">
      <w:pPr>
        <w:autoSpaceDE w:val="0"/>
        <w:autoSpaceDN w:val="0"/>
        <w:adjustRightInd w:val="0"/>
        <w:jc w:val="both"/>
        <w:rPr>
          <w:color w:val="000000"/>
          <w:szCs w:val="24"/>
        </w:rPr>
      </w:pPr>
      <w:r>
        <w:rPr>
          <w:color w:val="000000"/>
          <w:szCs w:val="24"/>
        </w:rPr>
        <w:t>WHEREAS, OHIO</w:t>
      </w:r>
      <w:r w:rsidRPr="00FD471B">
        <w:rPr>
          <w:color w:val="000000"/>
          <w:szCs w:val="24"/>
        </w:rPr>
        <w:t xml:space="preserve"> has the capacity to receive, hold, disburse and account for funds in connection with research and related intell</w:t>
      </w:r>
      <w:r>
        <w:rPr>
          <w:color w:val="000000"/>
          <w:szCs w:val="24"/>
        </w:rPr>
        <w:t>ectual property developed by the university</w:t>
      </w:r>
      <w:r w:rsidRPr="00FD471B">
        <w:rPr>
          <w:color w:val="000000"/>
          <w:szCs w:val="24"/>
        </w:rPr>
        <w:t>;</w:t>
      </w:r>
    </w:p>
    <w:p w14:paraId="11E18040" w14:textId="77777777" w:rsidR="001D1E22" w:rsidRDefault="001D1E22" w:rsidP="0004765D">
      <w:pPr>
        <w:widowControl w:val="0"/>
        <w:jc w:val="both"/>
      </w:pPr>
    </w:p>
    <w:p w14:paraId="1301DAFD" w14:textId="77777777" w:rsidR="001D1E22" w:rsidRDefault="001D1E22" w:rsidP="0004765D">
      <w:pPr>
        <w:widowControl w:val="0"/>
        <w:jc w:val="both"/>
      </w:pPr>
      <w:r>
        <w:t>Whereas, SPONSOR is also interested in that research and wishes to encourage and assist in supporting certain aspects of the research;</w:t>
      </w:r>
    </w:p>
    <w:p w14:paraId="493AD72E" w14:textId="77777777" w:rsidR="001D1E22" w:rsidRDefault="001D1E22" w:rsidP="0004765D">
      <w:pPr>
        <w:widowControl w:val="0"/>
        <w:jc w:val="both"/>
      </w:pPr>
    </w:p>
    <w:p w14:paraId="715DCD2F" w14:textId="77777777" w:rsidR="001D1E22" w:rsidRDefault="001D1E22" w:rsidP="0004765D">
      <w:pPr>
        <w:widowControl w:val="0"/>
        <w:jc w:val="both"/>
      </w:pPr>
      <w:r>
        <w:t>Whereas, OHIO and SPONSOR wish to combine their mutual interest in this research;</w:t>
      </w:r>
    </w:p>
    <w:p w14:paraId="36957D3C" w14:textId="77777777" w:rsidR="001D1E22" w:rsidRDefault="001D1E22" w:rsidP="0004765D">
      <w:pPr>
        <w:widowControl w:val="0"/>
        <w:jc w:val="both"/>
      </w:pPr>
    </w:p>
    <w:p w14:paraId="1FF235B3" w14:textId="61FA09C7" w:rsidR="001D1E22" w:rsidRDefault="001D1E22" w:rsidP="0004765D">
      <w:pPr>
        <w:widowControl w:val="0"/>
        <w:jc w:val="both"/>
      </w:pPr>
      <w:r>
        <w:t>Therefore, OHIO and SPONSOR agree to the terms stated below.</w:t>
      </w:r>
    </w:p>
    <w:p w14:paraId="5055F028" w14:textId="77777777" w:rsidR="0035055C" w:rsidRDefault="0035055C" w:rsidP="0004765D">
      <w:pPr>
        <w:widowControl w:val="0"/>
        <w:jc w:val="both"/>
      </w:pPr>
    </w:p>
    <w:p w14:paraId="36EB8637" w14:textId="0488C839" w:rsidR="0035055C" w:rsidRDefault="0035055C" w:rsidP="001D1E22">
      <w:pPr>
        <w:widowControl w:val="0"/>
      </w:pPr>
    </w:p>
    <w:p w14:paraId="0E75D6D3" w14:textId="39793437" w:rsidR="0035055C" w:rsidRPr="00DD5877" w:rsidRDefault="0035055C" w:rsidP="00DD5877">
      <w:pPr>
        <w:pStyle w:val="ListParagraph"/>
        <w:numPr>
          <w:ilvl w:val="0"/>
          <w:numId w:val="2"/>
        </w:numPr>
        <w:rPr>
          <w:b/>
          <w:bCs/>
        </w:rPr>
      </w:pPr>
      <w:r w:rsidRPr="00DD5877">
        <w:rPr>
          <w:b/>
          <w:bCs/>
        </w:rPr>
        <w:t>DEFINITIONS</w:t>
      </w:r>
    </w:p>
    <w:p w14:paraId="6D571A16" w14:textId="77777777" w:rsidR="00DD5877" w:rsidRPr="00DD5877" w:rsidRDefault="0035055C" w:rsidP="00DD5877">
      <w:pPr>
        <w:pStyle w:val="ListParagraph"/>
        <w:tabs>
          <w:tab w:val="clear" w:pos="732"/>
        </w:tabs>
        <w:ind w:left="990" w:hanging="612"/>
      </w:pPr>
      <w:bookmarkStart w:id="0" w:name="_Hlk18422974"/>
      <w:r w:rsidRPr="00DD5877">
        <w:t>"Affiliate"</w:t>
      </w:r>
      <w:r w:rsidRPr="00DD5877">
        <w:rPr>
          <w:spacing w:val="-2"/>
        </w:rPr>
        <w:t xml:space="preserve"> </w:t>
      </w:r>
      <w:r w:rsidRPr="00DD5877">
        <w:t>shall</w:t>
      </w:r>
      <w:r w:rsidRPr="00DD5877">
        <w:rPr>
          <w:spacing w:val="-4"/>
        </w:rPr>
        <w:t xml:space="preserve"> </w:t>
      </w:r>
      <w:r w:rsidRPr="00DD5877">
        <w:t>mean</w:t>
      </w:r>
      <w:r w:rsidRPr="00DD5877">
        <w:rPr>
          <w:spacing w:val="-2"/>
        </w:rPr>
        <w:t xml:space="preserve"> </w:t>
      </w:r>
      <w:r w:rsidRPr="00DD5877">
        <w:t>any</w:t>
      </w:r>
      <w:r w:rsidRPr="00DD5877">
        <w:rPr>
          <w:spacing w:val="-3"/>
        </w:rPr>
        <w:t xml:space="preserve"> </w:t>
      </w:r>
      <w:r w:rsidRPr="00DD5877">
        <w:t>entity</w:t>
      </w:r>
      <w:r w:rsidRPr="00DD5877">
        <w:rPr>
          <w:spacing w:val="-2"/>
        </w:rPr>
        <w:t xml:space="preserve"> </w:t>
      </w:r>
      <w:r w:rsidRPr="00DD5877">
        <w:t>that</w:t>
      </w:r>
      <w:r>
        <w:t xml:space="preserve"> </w:t>
      </w:r>
      <w:r w:rsidRPr="00DD5877">
        <w:t>controls</w:t>
      </w:r>
      <w:r w:rsidRPr="00DD5877">
        <w:rPr>
          <w:spacing w:val="-6"/>
        </w:rPr>
        <w:t xml:space="preserve"> </w:t>
      </w:r>
      <w:r w:rsidRPr="00DD5877">
        <w:t>SPONSOR,</w:t>
      </w:r>
      <w:r>
        <w:t xml:space="preserve"> </w:t>
      </w:r>
      <w:r w:rsidRPr="00DD5877">
        <w:t>is</w:t>
      </w:r>
      <w:r w:rsidRPr="00DD5877">
        <w:rPr>
          <w:spacing w:val="-3"/>
        </w:rPr>
        <w:t xml:space="preserve"> </w:t>
      </w:r>
      <w:r w:rsidRPr="00DD5877">
        <w:t>controlled</w:t>
      </w:r>
      <w:r w:rsidRPr="00DD5877">
        <w:rPr>
          <w:spacing w:val="-4"/>
        </w:rPr>
        <w:t xml:space="preserve"> </w:t>
      </w:r>
      <w:r>
        <w:t>by</w:t>
      </w:r>
      <w:r w:rsidRPr="00DD5877">
        <w:rPr>
          <w:spacing w:val="-3"/>
        </w:rPr>
        <w:t xml:space="preserve"> </w:t>
      </w:r>
      <w:r w:rsidRPr="00DD5877">
        <w:t>SPONSOR,</w:t>
      </w:r>
      <w:r w:rsidRPr="00DD5877">
        <w:rPr>
          <w:spacing w:val="-3"/>
        </w:rPr>
        <w:t xml:space="preserve"> </w:t>
      </w:r>
      <w:r>
        <w:t>or</w:t>
      </w:r>
      <w:r w:rsidRPr="00DD5877">
        <w:rPr>
          <w:spacing w:val="-2"/>
        </w:rPr>
        <w:t xml:space="preserve"> </w:t>
      </w:r>
      <w:r w:rsidRPr="00DD5877">
        <w:t>is controlled</w:t>
      </w:r>
      <w:r w:rsidRPr="00DD5877">
        <w:rPr>
          <w:spacing w:val="83"/>
        </w:rPr>
        <w:t xml:space="preserve"> </w:t>
      </w:r>
      <w:r>
        <w:t>by</w:t>
      </w:r>
      <w:r w:rsidRPr="00DD5877">
        <w:rPr>
          <w:spacing w:val="18"/>
        </w:rPr>
        <w:t xml:space="preserve"> </w:t>
      </w:r>
      <w:r>
        <w:t>the</w:t>
      </w:r>
      <w:r w:rsidRPr="00DD5877">
        <w:rPr>
          <w:spacing w:val="22"/>
        </w:rPr>
        <w:t xml:space="preserve"> </w:t>
      </w:r>
      <w:r w:rsidRPr="00DD5877">
        <w:t>same</w:t>
      </w:r>
      <w:r w:rsidRPr="00DD5877">
        <w:rPr>
          <w:spacing w:val="19"/>
        </w:rPr>
        <w:t xml:space="preserve"> </w:t>
      </w:r>
      <w:r w:rsidRPr="00DD5877">
        <w:t>entity</w:t>
      </w:r>
      <w:r w:rsidRPr="00DD5877">
        <w:rPr>
          <w:spacing w:val="19"/>
        </w:rPr>
        <w:t xml:space="preserve"> </w:t>
      </w:r>
      <w:r w:rsidRPr="00DD5877">
        <w:t>which</w:t>
      </w:r>
      <w:r w:rsidRPr="00DD5877">
        <w:rPr>
          <w:spacing w:val="22"/>
        </w:rPr>
        <w:t xml:space="preserve"> </w:t>
      </w:r>
      <w:r w:rsidRPr="00DD5877">
        <w:t>controls</w:t>
      </w:r>
      <w:r w:rsidRPr="00DD5877">
        <w:rPr>
          <w:spacing w:val="21"/>
        </w:rPr>
        <w:t xml:space="preserve"> </w:t>
      </w:r>
      <w:r w:rsidRPr="00DD5877">
        <w:t>SPONSOR.</w:t>
      </w:r>
      <w:r w:rsidRPr="00DD5877">
        <w:rPr>
          <w:spacing w:val="19"/>
        </w:rPr>
        <w:t xml:space="preserve"> </w:t>
      </w:r>
      <w:r w:rsidRPr="00DD5877">
        <w:t>For</w:t>
      </w:r>
      <w:r w:rsidRPr="00DD5877">
        <w:rPr>
          <w:spacing w:val="21"/>
        </w:rPr>
        <w:t xml:space="preserve"> </w:t>
      </w:r>
      <w:r w:rsidRPr="00DD5877">
        <w:t>this</w:t>
      </w:r>
      <w:r w:rsidRPr="00DD5877">
        <w:rPr>
          <w:spacing w:val="18"/>
        </w:rPr>
        <w:t xml:space="preserve"> </w:t>
      </w:r>
      <w:r w:rsidRPr="00DD5877">
        <w:t>purpose,</w:t>
      </w:r>
      <w:r w:rsidRPr="00DD5877">
        <w:rPr>
          <w:spacing w:val="19"/>
        </w:rPr>
        <w:t xml:space="preserve"> </w:t>
      </w:r>
      <w:r w:rsidRPr="00DD5877">
        <w:t>control</w:t>
      </w:r>
      <w:r w:rsidRPr="00DD5877">
        <w:rPr>
          <w:spacing w:val="21"/>
        </w:rPr>
        <w:t xml:space="preserve"> </w:t>
      </w:r>
      <w:r w:rsidRPr="00DD5877">
        <w:t>shall</w:t>
      </w:r>
      <w:r w:rsidRPr="00DD5877">
        <w:rPr>
          <w:spacing w:val="18"/>
        </w:rPr>
        <w:t xml:space="preserve"> </w:t>
      </w:r>
      <w:r w:rsidRPr="00DD5877">
        <w:t>mean</w:t>
      </w:r>
      <w:r w:rsidRPr="00DD5877">
        <w:rPr>
          <w:spacing w:val="19"/>
        </w:rPr>
        <w:t xml:space="preserve"> </w:t>
      </w:r>
      <w:r w:rsidRPr="00DD5877">
        <w:t>direct</w:t>
      </w:r>
      <w:r w:rsidRPr="00DD5877">
        <w:rPr>
          <w:spacing w:val="19"/>
        </w:rPr>
        <w:t xml:space="preserve"> </w:t>
      </w:r>
      <w:r w:rsidRPr="00DD5877">
        <w:t>or</w:t>
      </w:r>
      <w:r w:rsidRPr="00DD5877">
        <w:rPr>
          <w:spacing w:val="21"/>
        </w:rPr>
        <w:t xml:space="preserve"> </w:t>
      </w:r>
      <w:r w:rsidRPr="00DD5877">
        <w:t>indirect</w:t>
      </w:r>
      <w:r w:rsidRPr="00DD5877">
        <w:rPr>
          <w:spacing w:val="83"/>
          <w:w w:val="99"/>
        </w:rPr>
        <w:t xml:space="preserve"> </w:t>
      </w:r>
      <w:r w:rsidRPr="00DD5877">
        <w:t>ownership</w:t>
      </w:r>
      <w:r w:rsidRPr="00DD5877">
        <w:rPr>
          <w:spacing w:val="5"/>
        </w:rPr>
        <w:t xml:space="preserve"> </w:t>
      </w:r>
      <w:r w:rsidRPr="00DD5877">
        <w:t>of</w:t>
      </w:r>
      <w:r w:rsidRPr="00DD5877">
        <w:rPr>
          <w:spacing w:val="5"/>
        </w:rPr>
        <w:t xml:space="preserve"> </w:t>
      </w:r>
      <w:r w:rsidRPr="00DD5877">
        <w:t>fifty</w:t>
      </w:r>
      <w:r w:rsidRPr="00DD5877">
        <w:rPr>
          <w:spacing w:val="2"/>
        </w:rPr>
        <w:t xml:space="preserve"> </w:t>
      </w:r>
      <w:r w:rsidRPr="00DD5877">
        <w:t>percent</w:t>
      </w:r>
      <w:r w:rsidRPr="00DD5877">
        <w:rPr>
          <w:spacing w:val="5"/>
        </w:rPr>
        <w:t xml:space="preserve"> </w:t>
      </w:r>
      <w:r w:rsidRPr="00DD5877">
        <w:t>(50%)</w:t>
      </w:r>
      <w:r w:rsidRPr="00DD5877">
        <w:rPr>
          <w:spacing w:val="3"/>
        </w:rPr>
        <w:t xml:space="preserve"> </w:t>
      </w:r>
      <w:r>
        <w:t>or</w:t>
      </w:r>
      <w:r w:rsidRPr="00DD5877">
        <w:rPr>
          <w:spacing w:val="4"/>
        </w:rPr>
        <w:t xml:space="preserve"> </w:t>
      </w:r>
      <w:r w:rsidRPr="00DD5877">
        <w:t>greater,</w:t>
      </w:r>
      <w:r w:rsidRPr="00DD5877">
        <w:rPr>
          <w:spacing w:val="5"/>
        </w:rPr>
        <w:t xml:space="preserve"> </w:t>
      </w:r>
      <w:r w:rsidRPr="00DD5877">
        <w:t>or</w:t>
      </w:r>
      <w:r w:rsidRPr="00DD5877">
        <w:rPr>
          <w:spacing w:val="3"/>
        </w:rPr>
        <w:t xml:space="preserve"> </w:t>
      </w:r>
      <w:r>
        <w:t>the</w:t>
      </w:r>
      <w:r w:rsidRPr="00DD5877">
        <w:rPr>
          <w:spacing w:val="3"/>
        </w:rPr>
        <w:t xml:space="preserve"> </w:t>
      </w:r>
      <w:r w:rsidRPr="00DD5877">
        <w:t>maximum</w:t>
      </w:r>
      <w:r w:rsidRPr="00DD5877">
        <w:rPr>
          <w:spacing w:val="5"/>
        </w:rPr>
        <w:t xml:space="preserve"> </w:t>
      </w:r>
      <w:r w:rsidRPr="00DD5877">
        <w:t>percentage</w:t>
      </w:r>
      <w:r w:rsidRPr="00DD5877">
        <w:rPr>
          <w:spacing w:val="6"/>
        </w:rPr>
        <w:t xml:space="preserve"> </w:t>
      </w:r>
      <w:r w:rsidRPr="00DD5877">
        <w:t>allowed</w:t>
      </w:r>
      <w:r w:rsidRPr="00DD5877">
        <w:rPr>
          <w:spacing w:val="6"/>
        </w:rPr>
        <w:t xml:space="preserve"> </w:t>
      </w:r>
      <w:r>
        <w:t>by</w:t>
      </w:r>
      <w:r w:rsidRPr="00DD5877">
        <w:rPr>
          <w:spacing w:val="1"/>
        </w:rPr>
        <w:t xml:space="preserve"> </w:t>
      </w:r>
      <w:r w:rsidRPr="00DD5877">
        <w:t>law,</w:t>
      </w:r>
      <w:r w:rsidRPr="00DD5877">
        <w:rPr>
          <w:spacing w:val="5"/>
        </w:rPr>
        <w:t xml:space="preserve"> </w:t>
      </w:r>
      <w:r>
        <w:t>of</w:t>
      </w:r>
      <w:r w:rsidRPr="00DD5877">
        <w:rPr>
          <w:spacing w:val="7"/>
        </w:rPr>
        <w:t xml:space="preserve"> </w:t>
      </w:r>
      <w:r>
        <w:t>the</w:t>
      </w:r>
      <w:r w:rsidRPr="00DD5877">
        <w:rPr>
          <w:spacing w:val="65"/>
        </w:rPr>
        <w:t xml:space="preserve"> </w:t>
      </w:r>
      <w:r w:rsidRPr="00DD5877">
        <w:t>voting</w:t>
      </w:r>
      <w:r w:rsidRPr="00DD5877">
        <w:rPr>
          <w:spacing w:val="-3"/>
        </w:rPr>
        <w:t xml:space="preserve"> </w:t>
      </w:r>
      <w:r>
        <w:t>or</w:t>
      </w:r>
      <w:r w:rsidRPr="00DD5877">
        <w:rPr>
          <w:spacing w:val="-2"/>
        </w:rPr>
        <w:t xml:space="preserve"> </w:t>
      </w:r>
      <w:r w:rsidRPr="00DD5877">
        <w:t>equity</w:t>
      </w:r>
      <w:r w:rsidRPr="00DD5877">
        <w:rPr>
          <w:spacing w:val="-4"/>
        </w:rPr>
        <w:t xml:space="preserve"> </w:t>
      </w:r>
      <w:r w:rsidRPr="00DD5877">
        <w:t>interest of</w:t>
      </w:r>
      <w:r w:rsidRPr="00DD5877">
        <w:rPr>
          <w:spacing w:val="2"/>
        </w:rPr>
        <w:t xml:space="preserve"> </w:t>
      </w:r>
      <w:r w:rsidRPr="00DD5877">
        <w:t>the controlled</w:t>
      </w:r>
      <w:r>
        <w:t xml:space="preserve"> </w:t>
      </w:r>
      <w:r w:rsidRPr="00DD5877">
        <w:rPr>
          <w:spacing w:val="-2"/>
        </w:rPr>
        <w:t>entity.</w:t>
      </w:r>
      <w:bookmarkEnd w:id="0"/>
    </w:p>
    <w:p w14:paraId="20DAC16F" w14:textId="2DB7557B" w:rsidR="0035055C" w:rsidRDefault="0035055C" w:rsidP="00DD5877">
      <w:pPr>
        <w:pStyle w:val="ListParagraph"/>
        <w:tabs>
          <w:tab w:val="clear" w:pos="732"/>
        </w:tabs>
        <w:ind w:left="990" w:hanging="612"/>
      </w:pPr>
      <w:r w:rsidRPr="00DD5877">
        <w:t>"Confidential</w:t>
      </w:r>
      <w:r w:rsidRPr="00DD5877">
        <w:rPr>
          <w:spacing w:val="-2"/>
        </w:rPr>
        <w:t xml:space="preserve"> </w:t>
      </w:r>
      <w:r w:rsidRPr="00DD5877">
        <w:t>Information"</w:t>
      </w:r>
      <w:r w:rsidRPr="00DD5877">
        <w:rPr>
          <w:spacing w:val="-2"/>
        </w:rPr>
        <w:t xml:space="preserve"> </w:t>
      </w:r>
      <w:r>
        <w:t>as</w:t>
      </w:r>
      <w:r w:rsidRPr="00DD5877">
        <w:t xml:space="preserve"> used</w:t>
      </w:r>
      <w:r w:rsidRPr="00DD5877">
        <w:rPr>
          <w:spacing w:val="1"/>
        </w:rPr>
        <w:t xml:space="preserve"> </w:t>
      </w:r>
      <w:r w:rsidRPr="00DD5877">
        <w:t>in</w:t>
      </w:r>
      <w:r w:rsidRPr="00DD5877">
        <w:rPr>
          <w:spacing w:val="-2"/>
        </w:rPr>
        <w:t xml:space="preserve"> </w:t>
      </w:r>
      <w:r w:rsidRPr="00DD5877">
        <w:t>this Agreement</w:t>
      </w:r>
      <w:r w:rsidRPr="00DD5877">
        <w:rPr>
          <w:spacing w:val="-2"/>
        </w:rPr>
        <w:t xml:space="preserve"> </w:t>
      </w:r>
      <w:r w:rsidRPr="00DD5877">
        <w:t>shall</w:t>
      </w:r>
      <w:r w:rsidRPr="00DD5877">
        <w:rPr>
          <w:spacing w:val="-4"/>
        </w:rPr>
        <w:t xml:space="preserve"> </w:t>
      </w:r>
      <w:r w:rsidRPr="00DD5877">
        <w:t>mean</w:t>
      </w:r>
      <w:r>
        <w:t xml:space="preserve"> </w:t>
      </w:r>
      <w:r w:rsidRPr="00DD5877">
        <w:t xml:space="preserve">written </w:t>
      </w:r>
      <w:r>
        <w:t>or</w:t>
      </w:r>
      <w:r w:rsidRPr="00DD5877">
        <w:rPr>
          <w:spacing w:val="-2"/>
        </w:rPr>
        <w:t xml:space="preserve"> </w:t>
      </w:r>
      <w:r w:rsidRPr="00DD5877">
        <w:t>tangible</w:t>
      </w:r>
      <w:r>
        <w:t xml:space="preserve"> </w:t>
      </w:r>
      <w:r w:rsidRPr="00DD5877">
        <w:t>information</w:t>
      </w:r>
      <w:r w:rsidRPr="00DD5877">
        <w:rPr>
          <w:spacing w:val="77"/>
        </w:rPr>
        <w:t xml:space="preserve"> </w:t>
      </w:r>
      <w:r w:rsidRPr="00DD5877">
        <w:t>disclosed</w:t>
      </w:r>
      <w:r w:rsidRPr="00DD5877">
        <w:rPr>
          <w:spacing w:val="-8"/>
        </w:rPr>
        <w:t xml:space="preserve"> </w:t>
      </w:r>
      <w:r>
        <w:t>by</w:t>
      </w:r>
      <w:r w:rsidRPr="00DD5877">
        <w:rPr>
          <w:spacing w:val="-8"/>
        </w:rPr>
        <w:t xml:space="preserve"> </w:t>
      </w:r>
      <w:r w:rsidRPr="00DD5877">
        <w:t>either</w:t>
      </w:r>
      <w:r w:rsidRPr="00DD5877">
        <w:rPr>
          <w:spacing w:val="-9"/>
        </w:rPr>
        <w:t xml:space="preserve"> </w:t>
      </w:r>
      <w:r w:rsidRPr="00DD5877">
        <w:rPr>
          <w:spacing w:val="-2"/>
        </w:rPr>
        <w:t>Party,</w:t>
      </w:r>
      <w:r w:rsidRPr="00DD5877">
        <w:rPr>
          <w:spacing w:val="-5"/>
        </w:rPr>
        <w:t xml:space="preserve"> </w:t>
      </w:r>
      <w:r w:rsidRPr="00DD5877">
        <w:t>Affiliates,</w:t>
      </w:r>
      <w:r w:rsidRPr="00DD5877">
        <w:rPr>
          <w:spacing w:val="-8"/>
        </w:rPr>
        <w:t xml:space="preserve"> </w:t>
      </w:r>
      <w:r>
        <w:t>or</w:t>
      </w:r>
      <w:r w:rsidRPr="00DD5877">
        <w:rPr>
          <w:spacing w:val="-9"/>
        </w:rPr>
        <w:t xml:space="preserve"> </w:t>
      </w:r>
      <w:r>
        <w:t>a</w:t>
      </w:r>
      <w:r w:rsidRPr="00DD5877">
        <w:rPr>
          <w:spacing w:val="-7"/>
        </w:rPr>
        <w:t xml:space="preserve"> </w:t>
      </w:r>
      <w:r w:rsidRPr="00DD5877">
        <w:t>third</w:t>
      </w:r>
      <w:r w:rsidRPr="00DD5877">
        <w:rPr>
          <w:spacing w:val="-7"/>
        </w:rPr>
        <w:t xml:space="preserve"> </w:t>
      </w:r>
      <w:r w:rsidRPr="00DD5877">
        <w:t>party</w:t>
      </w:r>
      <w:r w:rsidRPr="00DD5877">
        <w:rPr>
          <w:spacing w:val="-8"/>
        </w:rPr>
        <w:t xml:space="preserve"> </w:t>
      </w:r>
      <w:r w:rsidRPr="00DD5877">
        <w:t>working</w:t>
      </w:r>
      <w:r w:rsidRPr="00DD5877">
        <w:rPr>
          <w:spacing w:val="-7"/>
        </w:rPr>
        <w:t xml:space="preserve"> </w:t>
      </w:r>
      <w:r>
        <w:t>on</w:t>
      </w:r>
      <w:r w:rsidRPr="00DD5877">
        <w:rPr>
          <w:spacing w:val="-5"/>
        </w:rPr>
        <w:t xml:space="preserve"> </w:t>
      </w:r>
      <w:r w:rsidRPr="00DD5877">
        <w:t>behalf</w:t>
      </w:r>
      <w:r w:rsidRPr="00DD5877">
        <w:rPr>
          <w:spacing w:val="-5"/>
        </w:rPr>
        <w:t xml:space="preserve"> </w:t>
      </w:r>
      <w:r w:rsidRPr="00DD5877">
        <w:t>of</w:t>
      </w:r>
      <w:r w:rsidRPr="00DD5877">
        <w:rPr>
          <w:spacing w:val="-9"/>
        </w:rPr>
        <w:t xml:space="preserve"> </w:t>
      </w:r>
      <w:r w:rsidRPr="00DD5877">
        <w:t>either</w:t>
      </w:r>
      <w:r w:rsidRPr="00DD5877">
        <w:rPr>
          <w:spacing w:val="-9"/>
        </w:rPr>
        <w:t xml:space="preserve"> </w:t>
      </w:r>
      <w:r w:rsidRPr="00DD5877">
        <w:t>Party</w:t>
      </w:r>
      <w:r w:rsidRPr="00DD5877">
        <w:rPr>
          <w:spacing w:val="-8"/>
        </w:rPr>
        <w:t xml:space="preserve"> </w:t>
      </w:r>
      <w:r>
        <w:t>or</w:t>
      </w:r>
      <w:r w:rsidRPr="00DD5877">
        <w:rPr>
          <w:spacing w:val="-9"/>
        </w:rPr>
        <w:t xml:space="preserve"> </w:t>
      </w:r>
      <w:r w:rsidRPr="00DD5877">
        <w:t>Affiliates and</w:t>
      </w:r>
      <w:r w:rsidRPr="00DD5877">
        <w:rPr>
          <w:spacing w:val="95"/>
        </w:rPr>
        <w:t xml:space="preserve"> </w:t>
      </w:r>
      <w:r w:rsidRPr="00DD5877">
        <w:t>marked</w:t>
      </w:r>
      <w:r w:rsidRPr="00DD5877">
        <w:rPr>
          <w:spacing w:val="-14"/>
        </w:rPr>
        <w:t xml:space="preserve"> </w:t>
      </w:r>
      <w:r w:rsidRPr="00DD5877">
        <w:t>with</w:t>
      </w:r>
      <w:r w:rsidRPr="00DD5877">
        <w:rPr>
          <w:spacing w:val="-14"/>
        </w:rPr>
        <w:t xml:space="preserve"> </w:t>
      </w:r>
      <w:r>
        <w:t>an</w:t>
      </w:r>
      <w:r w:rsidRPr="00DD5877">
        <w:rPr>
          <w:spacing w:val="-14"/>
        </w:rPr>
        <w:t xml:space="preserve"> </w:t>
      </w:r>
      <w:r w:rsidRPr="00DD5877">
        <w:t>appropriate</w:t>
      </w:r>
      <w:r w:rsidRPr="00DD5877">
        <w:rPr>
          <w:spacing w:val="-13"/>
        </w:rPr>
        <w:t xml:space="preserve"> </w:t>
      </w:r>
      <w:r w:rsidRPr="00DD5877">
        <w:t>legend</w:t>
      </w:r>
      <w:r w:rsidRPr="00DD5877">
        <w:rPr>
          <w:spacing w:val="-14"/>
        </w:rPr>
        <w:t xml:space="preserve"> </w:t>
      </w:r>
      <w:r w:rsidRPr="00DD5877">
        <w:t>such</w:t>
      </w:r>
      <w:r w:rsidRPr="00DD5877">
        <w:rPr>
          <w:spacing w:val="-14"/>
        </w:rPr>
        <w:t xml:space="preserve"> </w:t>
      </w:r>
      <w:r>
        <w:t>as</w:t>
      </w:r>
      <w:r w:rsidRPr="00DD5877">
        <w:rPr>
          <w:spacing w:val="-17"/>
        </w:rPr>
        <w:t xml:space="preserve"> </w:t>
      </w:r>
      <w:r w:rsidRPr="00DD5877">
        <w:t>“Confidential”.</w:t>
      </w:r>
      <w:r w:rsidRPr="00DD5877">
        <w:rPr>
          <w:spacing w:val="37"/>
        </w:rPr>
        <w:t xml:space="preserve"> </w:t>
      </w:r>
      <w:r w:rsidRPr="00DD5877">
        <w:t>Confidential</w:t>
      </w:r>
      <w:r w:rsidRPr="00DD5877">
        <w:rPr>
          <w:spacing w:val="-16"/>
        </w:rPr>
        <w:t xml:space="preserve"> </w:t>
      </w:r>
      <w:r w:rsidRPr="00DD5877">
        <w:t>Information</w:t>
      </w:r>
      <w:r w:rsidRPr="00DD5877">
        <w:rPr>
          <w:spacing w:val="-13"/>
        </w:rPr>
        <w:t xml:space="preserve"> </w:t>
      </w:r>
      <w:r w:rsidRPr="00DD5877">
        <w:t>shall</w:t>
      </w:r>
      <w:r w:rsidRPr="00DD5877">
        <w:rPr>
          <w:spacing w:val="-16"/>
        </w:rPr>
        <w:t xml:space="preserve"> </w:t>
      </w:r>
      <w:r w:rsidRPr="00DD5877">
        <w:t>also</w:t>
      </w:r>
      <w:r w:rsidRPr="00DD5877">
        <w:rPr>
          <w:spacing w:val="-14"/>
        </w:rPr>
        <w:t xml:space="preserve"> </w:t>
      </w:r>
      <w:r w:rsidRPr="00DD5877">
        <w:t>include</w:t>
      </w:r>
      <w:r w:rsidRPr="00DD5877">
        <w:rPr>
          <w:spacing w:val="65"/>
        </w:rPr>
        <w:t xml:space="preserve"> </w:t>
      </w:r>
      <w:r w:rsidRPr="00DD5877">
        <w:t>information</w:t>
      </w:r>
      <w:r w:rsidRPr="00DD5877">
        <w:rPr>
          <w:spacing w:val="60"/>
        </w:rPr>
        <w:t xml:space="preserve"> </w:t>
      </w:r>
      <w:r w:rsidRPr="00DD5877">
        <w:t>that</w:t>
      </w:r>
      <w:r w:rsidRPr="00DD5877">
        <w:rPr>
          <w:spacing w:val="60"/>
        </w:rPr>
        <w:t xml:space="preserve"> </w:t>
      </w:r>
      <w:r w:rsidRPr="00DD5877">
        <w:t>is</w:t>
      </w:r>
      <w:r w:rsidRPr="00DD5877">
        <w:rPr>
          <w:spacing w:val="62"/>
        </w:rPr>
        <w:t xml:space="preserve"> </w:t>
      </w:r>
      <w:r w:rsidRPr="00DD5877">
        <w:rPr>
          <w:spacing w:val="-2"/>
        </w:rPr>
        <w:t>known</w:t>
      </w:r>
      <w:r w:rsidRPr="00DD5877">
        <w:rPr>
          <w:spacing w:val="63"/>
        </w:rPr>
        <w:t xml:space="preserve"> </w:t>
      </w:r>
      <w:r>
        <w:t>or</w:t>
      </w:r>
      <w:r w:rsidRPr="00DD5877">
        <w:rPr>
          <w:spacing w:val="61"/>
        </w:rPr>
        <w:t xml:space="preserve"> </w:t>
      </w:r>
      <w:r w:rsidRPr="00DD5877">
        <w:t>reasonably</w:t>
      </w:r>
      <w:r w:rsidRPr="00DD5877">
        <w:rPr>
          <w:spacing w:val="59"/>
        </w:rPr>
        <w:t xml:space="preserve"> </w:t>
      </w:r>
      <w:r w:rsidRPr="00DD5877">
        <w:t>should</w:t>
      </w:r>
      <w:r w:rsidRPr="00DD5877">
        <w:rPr>
          <w:spacing w:val="61"/>
        </w:rPr>
        <w:t xml:space="preserve"> </w:t>
      </w:r>
      <w:r w:rsidRPr="00DD5877">
        <w:rPr>
          <w:spacing w:val="-2"/>
        </w:rPr>
        <w:t>have</w:t>
      </w:r>
      <w:r w:rsidRPr="00DD5877">
        <w:rPr>
          <w:spacing w:val="63"/>
        </w:rPr>
        <w:t xml:space="preserve"> </w:t>
      </w:r>
      <w:r w:rsidRPr="00DD5877">
        <w:t>been</w:t>
      </w:r>
      <w:r w:rsidRPr="00DD5877">
        <w:rPr>
          <w:spacing w:val="60"/>
        </w:rPr>
        <w:t xml:space="preserve"> </w:t>
      </w:r>
      <w:r w:rsidRPr="00DD5877">
        <w:rPr>
          <w:spacing w:val="-2"/>
        </w:rPr>
        <w:t>known</w:t>
      </w:r>
      <w:r w:rsidRPr="00DD5877">
        <w:rPr>
          <w:spacing w:val="63"/>
        </w:rPr>
        <w:t xml:space="preserve"> </w:t>
      </w:r>
      <w:r>
        <w:t>by</w:t>
      </w:r>
      <w:r w:rsidRPr="00DD5877">
        <w:rPr>
          <w:spacing w:val="59"/>
        </w:rPr>
        <w:t xml:space="preserve"> </w:t>
      </w:r>
      <w:r>
        <w:t>the</w:t>
      </w:r>
      <w:r w:rsidRPr="00DD5877">
        <w:rPr>
          <w:spacing w:val="60"/>
        </w:rPr>
        <w:t xml:space="preserve"> </w:t>
      </w:r>
      <w:r w:rsidRPr="00DD5877">
        <w:t>Party</w:t>
      </w:r>
      <w:r w:rsidRPr="00DD5877">
        <w:rPr>
          <w:spacing w:val="60"/>
        </w:rPr>
        <w:t xml:space="preserve"> </w:t>
      </w:r>
      <w:r w:rsidRPr="00DD5877">
        <w:t>receiving</w:t>
      </w:r>
      <w:r w:rsidRPr="00DD5877">
        <w:rPr>
          <w:spacing w:val="60"/>
        </w:rPr>
        <w:t xml:space="preserve"> </w:t>
      </w:r>
      <w:r>
        <w:t>the</w:t>
      </w:r>
      <w:r w:rsidRPr="00DD5877">
        <w:rPr>
          <w:spacing w:val="73"/>
        </w:rPr>
        <w:t xml:space="preserve"> </w:t>
      </w:r>
      <w:r w:rsidRPr="00DD5877">
        <w:t>information</w:t>
      </w:r>
      <w:r w:rsidRPr="00DD5877">
        <w:rPr>
          <w:spacing w:val="1"/>
        </w:rPr>
        <w:t xml:space="preserve"> </w:t>
      </w:r>
      <w:r>
        <w:t>to</w:t>
      </w:r>
      <w:r w:rsidRPr="00DD5877">
        <w:rPr>
          <w:spacing w:val="5"/>
        </w:rPr>
        <w:t xml:space="preserve"> </w:t>
      </w:r>
      <w:r w:rsidRPr="00DD5877">
        <w:t>be</w:t>
      </w:r>
      <w:r w:rsidRPr="00DD5877">
        <w:rPr>
          <w:spacing w:val="5"/>
        </w:rPr>
        <w:t xml:space="preserve"> </w:t>
      </w:r>
      <w:r w:rsidRPr="00DD5877">
        <w:t>confidential.</w:t>
      </w:r>
      <w:r w:rsidRPr="00DD5877">
        <w:rPr>
          <w:spacing w:val="9"/>
        </w:rPr>
        <w:t xml:space="preserve"> </w:t>
      </w:r>
      <w:r w:rsidRPr="00DD5877">
        <w:t>Confidential</w:t>
      </w:r>
      <w:r w:rsidRPr="00DD5877">
        <w:rPr>
          <w:spacing w:val="3"/>
        </w:rPr>
        <w:t xml:space="preserve"> </w:t>
      </w:r>
      <w:r w:rsidRPr="00DD5877">
        <w:t>Information</w:t>
      </w:r>
      <w:r w:rsidRPr="00DD5877">
        <w:rPr>
          <w:spacing w:val="5"/>
        </w:rPr>
        <w:t xml:space="preserve"> </w:t>
      </w:r>
      <w:r>
        <w:t>as</w:t>
      </w:r>
      <w:r w:rsidRPr="00DD5877">
        <w:rPr>
          <w:spacing w:val="4"/>
        </w:rPr>
        <w:t xml:space="preserve"> </w:t>
      </w:r>
      <w:r w:rsidRPr="00DD5877">
        <w:t>used</w:t>
      </w:r>
      <w:r w:rsidRPr="00DD5877">
        <w:rPr>
          <w:spacing w:val="5"/>
        </w:rPr>
        <w:t xml:space="preserve"> </w:t>
      </w:r>
      <w:r w:rsidRPr="00DD5877">
        <w:rPr>
          <w:spacing w:val="-2"/>
        </w:rPr>
        <w:t>in</w:t>
      </w:r>
      <w:r w:rsidRPr="00DD5877">
        <w:rPr>
          <w:spacing w:val="4"/>
        </w:rPr>
        <w:t xml:space="preserve"> </w:t>
      </w:r>
      <w:r w:rsidRPr="00DD5877">
        <w:t>this</w:t>
      </w:r>
      <w:r w:rsidRPr="00DD5877">
        <w:rPr>
          <w:spacing w:val="4"/>
        </w:rPr>
        <w:t xml:space="preserve"> </w:t>
      </w:r>
      <w:r w:rsidRPr="00DD5877">
        <w:t>Agreement</w:t>
      </w:r>
      <w:r w:rsidRPr="00DD5877">
        <w:rPr>
          <w:spacing w:val="2"/>
        </w:rPr>
        <w:t xml:space="preserve"> </w:t>
      </w:r>
      <w:r>
        <w:t>does</w:t>
      </w:r>
      <w:r w:rsidRPr="00DD5877">
        <w:rPr>
          <w:spacing w:val="1"/>
        </w:rPr>
        <w:t xml:space="preserve"> </w:t>
      </w:r>
      <w:r w:rsidRPr="00DD5877">
        <w:t>not</w:t>
      </w:r>
      <w:r w:rsidRPr="00DD5877">
        <w:rPr>
          <w:spacing w:val="4"/>
        </w:rPr>
        <w:t xml:space="preserve"> </w:t>
      </w:r>
      <w:r w:rsidRPr="00DD5877">
        <w:t>include</w:t>
      </w:r>
      <w:r w:rsidRPr="00DD5877">
        <w:rPr>
          <w:spacing w:val="65"/>
        </w:rPr>
        <w:t xml:space="preserve"> </w:t>
      </w:r>
      <w:r>
        <w:t>any</w:t>
      </w:r>
      <w:r w:rsidRPr="00DD5877">
        <w:rPr>
          <w:spacing w:val="-18"/>
        </w:rPr>
        <w:t xml:space="preserve"> </w:t>
      </w:r>
      <w:r w:rsidRPr="00DD5877">
        <w:t>information</w:t>
      </w:r>
      <w:r w:rsidRPr="00DD5877">
        <w:rPr>
          <w:spacing w:val="-16"/>
        </w:rPr>
        <w:t xml:space="preserve"> </w:t>
      </w:r>
      <w:r w:rsidRPr="00DD5877">
        <w:t>which</w:t>
      </w:r>
      <w:r w:rsidRPr="00DD5877">
        <w:rPr>
          <w:spacing w:val="-14"/>
        </w:rPr>
        <w:t xml:space="preserve"> </w:t>
      </w:r>
      <w:r w:rsidRPr="00DD5877">
        <w:t>(a)</w:t>
      </w:r>
      <w:r w:rsidRPr="00DD5877">
        <w:rPr>
          <w:spacing w:val="-16"/>
        </w:rPr>
        <w:t xml:space="preserve"> </w:t>
      </w:r>
      <w:r w:rsidRPr="00DD5877">
        <w:t>is</w:t>
      </w:r>
      <w:r w:rsidRPr="00DD5877">
        <w:rPr>
          <w:spacing w:val="-14"/>
        </w:rPr>
        <w:t xml:space="preserve"> </w:t>
      </w:r>
      <w:r w:rsidRPr="00DD5877">
        <w:t>publicly</w:t>
      </w:r>
      <w:r w:rsidRPr="00DD5877">
        <w:rPr>
          <w:spacing w:val="-18"/>
        </w:rPr>
        <w:t xml:space="preserve"> </w:t>
      </w:r>
      <w:r w:rsidRPr="00DD5877">
        <w:t>available</w:t>
      </w:r>
      <w:r w:rsidRPr="00DD5877">
        <w:rPr>
          <w:spacing w:val="-13"/>
        </w:rPr>
        <w:t xml:space="preserve"> </w:t>
      </w:r>
      <w:r>
        <w:t>at</w:t>
      </w:r>
      <w:r w:rsidRPr="00DD5877">
        <w:rPr>
          <w:spacing w:val="-15"/>
        </w:rPr>
        <w:t xml:space="preserve"> </w:t>
      </w:r>
      <w:r w:rsidRPr="00DD5877">
        <w:t>the</w:t>
      </w:r>
      <w:r w:rsidRPr="00DD5877">
        <w:rPr>
          <w:spacing w:val="-16"/>
        </w:rPr>
        <w:t xml:space="preserve"> </w:t>
      </w:r>
      <w:r>
        <w:t>time</w:t>
      </w:r>
      <w:r w:rsidRPr="00DD5877">
        <w:rPr>
          <w:spacing w:val="-17"/>
        </w:rPr>
        <w:t xml:space="preserve"> </w:t>
      </w:r>
      <w:r w:rsidRPr="00DD5877">
        <w:t>of</w:t>
      </w:r>
      <w:r w:rsidRPr="00DD5877">
        <w:rPr>
          <w:spacing w:val="-14"/>
        </w:rPr>
        <w:t xml:space="preserve"> </w:t>
      </w:r>
      <w:r w:rsidRPr="00DD5877">
        <w:t>disclosure,</w:t>
      </w:r>
      <w:r w:rsidRPr="00DD5877">
        <w:rPr>
          <w:spacing w:val="-15"/>
        </w:rPr>
        <w:t xml:space="preserve"> </w:t>
      </w:r>
      <w:r w:rsidRPr="00DD5877">
        <w:t>(b)</w:t>
      </w:r>
      <w:r w:rsidRPr="00DD5877">
        <w:rPr>
          <w:spacing w:val="-15"/>
        </w:rPr>
        <w:t xml:space="preserve"> </w:t>
      </w:r>
      <w:r w:rsidRPr="00DD5877">
        <w:t>becomes</w:t>
      </w:r>
      <w:r w:rsidRPr="00DD5877">
        <w:rPr>
          <w:spacing w:val="-18"/>
        </w:rPr>
        <w:t xml:space="preserve"> </w:t>
      </w:r>
      <w:r w:rsidRPr="00DD5877">
        <w:t>publicly</w:t>
      </w:r>
      <w:r w:rsidRPr="00DD5877">
        <w:rPr>
          <w:spacing w:val="-14"/>
        </w:rPr>
        <w:t xml:space="preserve"> </w:t>
      </w:r>
      <w:r w:rsidRPr="00DD5877">
        <w:t>available</w:t>
      </w:r>
      <w:r w:rsidRPr="00DD5877">
        <w:rPr>
          <w:spacing w:val="71"/>
        </w:rPr>
        <w:t xml:space="preserve"> </w:t>
      </w:r>
      <w:r>
        <w:t>after</w:t>
      </w:r>
      <w:r w:rsidRPr="00DD5877">
        <w:rPr>
          <w:spacing w:val="-9"/>
        </w:rPr>
        <w:t xml:space="preserve"> </w:t>
      </w:r>
      <w:r w:rsidRPr="00DD5877">
        <w:t>disclosure</w:t>
      </w:r>
      <w:r w:rsidRPr="00DD5877">
        <w:rPr>
          <w:spacing w:val="-7"/>
        </w:rPr>
        <w:t xml:space="preserve"> </w:t>
      </w:r>
      <w:r w:rsidRPr="00DD5877">
        <w:t>through</w:t>
      </w:r>
      <w:r w:rsidRPr="00DD5877">
        <w:rPr>
          <w:spacing w:val="-6"/>
        </w:rPr>
        <w:t xml:space="preserve"> </w:t>
      </w:r>
      <w:r>
        <w:t>no</w:t>
      </w:r>
      <w:r w:rsidRPr="00DD5877">
        <w:rPr>
          <w:spacing w:val="-10"/>
        </w:rPr>
        <w:t xml:space="preserve"> </w:t>
      </w:r>
      <w:r w:rsidRPr="00DD5877">
        <w:t>fault</w:t>
      </w:r>
      <w:r w:rsidRPr="00DD5877">
        <w:rPr>
          <w:spacing w:val="-7"/>
        </w:rPr>
        <w:t xml:space="preserve"> </w:t>
      </w:r>
      <w:r w:rsidRPr="00DD5877">
        <w:t>of</w:t>
      </w:r>
      <w:r w:rsidRPr="00DD5877">
        <w:rPr>
          <w:spacing w:val="-5"/>
        </w:rPr>
        <w:t xml:space="preserve"> </w:t>
      </w:r>
      <w:r w:rsidRPr="00DD5877">
        <w:t>the</w:t>
      </w:r>
      <w:r w:rsidRPr="00DD5877">
        <w:rPr>
          <w:spacing w:val="-7"/>
        </w:rPr>
        <w:t xml:space="preserve"> </w:t>
      </w:r>
      <w:r w:rsidRPr="00DD5877">
        <w:t>receiving</w:t>
      </w:r>
      <w:r w:rsidRPr="00DD5877">
        <w:rPr>
          <w:spacing w:val="-9"/>
        </w:rPr>
        <w:t xml:space="preserve"> </w:t>
      </w:r>
      <w:r w:rsidRPr="00DD5877">
        <w:t>Party,</w:t>
      </w:r>
      <w:r w:rsidRPr="00DD5877">
        <w:rPr>
          <w:spacing w:val="-8"/>
        </w:rPr>
        <w:t xml:space="preserve"> </w:t>
      </w:r>
      <w:r w:rsidRPr="00DD5877">
        <w:t>(c)</w:t>
      </w:r>
      <w:r w:rsidRPr="00DD5877">
        <w:rPr>
          <w:spacing w:val="-6"/>
        </w:rPr>
        <w:t xml:space="preserve"> </w:t>
      </w:r>
      <w:r w:rsidRPr="00DD5877">
        <w:t>is</w:t>
      </w:r>
      <w:r w:rsidRPr="00DD5877">
        <w:rPr>
          <w:spacing w:val="-8"/>
        </w:rPr>
        <w:t xml:space="preserve"> </w:t>
      </w:r>
      <w:r w:rsidRPr="00DD5877">
        <w:t>in</w:t>
      </w:r>
      <w:r w:rsidRPr="00DD5877">
        <w:rPr>
          <w:spacing w:val="-7"/>
        </w:rPr>
        <w:t xml:space="preserve"> </w:t>
      </w:r>
      <w:r>
        <w:t>the</w:t>
      </w:r>
      <w:r w:rsidRPr="00DD5877">
        <w:rPr>
          <w:spacing w:val="-6"/>
        </w:rPr>
        <w:t xml:space="preserve"> </w:t>
      </w:r>
      <w:r w:rsidRPr="00DD5877">
        <w:t>receiving</w:t>
      </w:r>
      <w:r w:rsidRPr="00DD5877">
        <w:rPr>
          <w:spacing w:val="-10"/>
        </w:rPr>
        <w:t xml:space="preserve"> </w:t>
      </w:r>
      <w:r w:rsidRPr="00DD5877">
        <w:t>Party’s</w:t>
      </w:r>
      <w:r w:rsidRPr="00DD5877">
        <w:rPr>
          <w:spacing w:val="-7"/>
        </w:rPr>
        <w:t xml:space="preserve"> </w:t>
      </w:r>
      <w:r w:rsidRPr="00DD5877">
        <w:t>possession</w:t>
      </w:r>
      <w:r w:rsidRPr="00DD5877">
        <w:rPr>
          <w:spacing w:val="-7"/>
        </w:rPr>
        <w:t xml:space="preserve"> </w:t>
      </w:r>
      <w:r w:rsidRPr="00DD5877">
        <w:t>prior</w:t>
      </w:r>
      <w:r w:rsidRPr="00DD5877">
        <w:rPr>
          <w:spacing w:val="79"/>
        </w:rPr>
        <w:t xml:space="preserve"> </w:t>
      </w:r>
      <w:r>
        <w:t>to</w:t>
      </w:r>
      <w:r w:rsidRPr="00DD5877">
        <w:rPr>
          <w:spacing w:val="29"/>
        </w:rPr>
        <w:t xml:space="preserve"> </w:t>
      </w:r>
      <w:r w:rsidRPr="00DD5877">
        <w:t>disclosure,</w:t>
      </w:r>
      <w:r w:rsidRPr="00DD5877">
        <w:rPr>
          <w:spacing w:val="26"/>
        </w:rPr>
        <w:t xml:space="preserve"> </w:t>
      </w:r>
      <w:r>
        <w:t>as</w:t>
      </w:r>
      <w:r w:rsidRPr="00DD5877">
        <w:rPr>
          <w:spacing w:val="25"/>
        </w:rPr>
        <w:t xml:space="preserve"> </w:t>
      </w:r>
      <w:r w:rsidRPr="00DD5877">
        <w:t>demonstrated</w:t>
      </w:r>
      <w:r w:rsidRPr="00DD5877">
        <w:rPr>
          <w:spacing w:val="26"/>
        </w:rPr>
        <w:t xml:space="preserve"> </w:t>
      </w:r>
      <w:r>
        <w:t>by</w:t>
      </w:r>
      <w:r w:rsidRPr="00DD5877">
        <w:rPr>
          <w:spacing w:val="25"/>
        </w:rPr>
        <w:t xml:space="preserve"> </w:t>
      </w:r>
      <w:r w:rsidRPr="00DD5877">
        <w:t>competent</w:t>
      </w:r>
      <w:r w:rsidRPr="00DD5877">
        <w:rPr>
          <w:spacing w:val="28"/>
        </w:rPr>
        <w:t xml:space="preserve"> </w:t>
      </w:r>
      <w:r w:rsidRPr="00DD5877">
        <w:t>evidence,</w:t>
      </w:r>
      <w:r w:rsidRPr="00DD5877">
        <w:rPr>
          <w:spacing w:val="26"/>
        </w:rPr>
        <w:t xml:space="preserve"> </w:t>
      </w:r>
      <w:r w:rsidRPr="00DD5877">
        <w:t>(d)</w:t>
      </w:r>
      <w:r w:rsidRPr="00DD5877">
        <w:rPr>
          <w:spacing w:val="27"/>
        </w:rPr>
        <w:t xml:space="preserve"> </w:t>
      </w:r>
      <w:r w:rsidRPr="00DD5877">
        <w:t>is</w:t>
      </w:r>
      <w:r w:rsidRPr="00DD5877">
        <w:rPr>
          <w:spacing w:val="28"/>
        </w:rPr>
        <w:t xml:space="preserve"> </w:t>
      </w:r>
      <w:r w:rsidRPr="00DD5877">
        <w:t>rightfully</w:t>
      </w:r>
      <w:r w:rsidRPr="00DD5877">
        <w:rPr>
          <w:spacing w:val="25"/>
        </w:rPr>
        <w:t xml:space="preserve"> </w:t>
      </w:r>
      <w:r w:rsidRPr="00DD5877">
        <w:t>acquired</w:t>
      </w:r>
      <w:r w:rsidRPr="00DD5877">
        <w:rPr>
          <w:spacing w:val="27"/>
        </w:rPr>
        <w:t xml:space="preserve"> </w:t>
      </w:r>
      <w:r>
        <w:t>by</w:t>
      </w:r>
      <w:r w:rsidRPr="00DD5877">
        <w:rPr>
          <w:spacing w:val="25"/>
        </w:rPr>
        <w:t xml:space="preserve"> </w:t>
      </w:r>
      <w:r>
        <w:t>the</w:t>
      </w:r>
      <w:r w:rsidRPr="00DD5877">
        <w:rPr>
          <w:spacing w:val="26"/>
        </w:rPr>
        <w:t xml:space="preserve"> </w:t>
      </w:r>
      <w:r w:rsidRPr="00DD5877">
        <w:t>receiving</w:t>
      </w:r>
      <w:r w:rsidRPr="00DD5877">
        <w:rPr>
          <w:spacing w:val="63"/>
        </w:rPr>
        <w:t xml:space="preserve"> </w:t>
      </w:r>
      <w:r w:rsidRPr="00DD5877">
        <w:t>Party</w:t>
      </w:r>
      <w:r w:rsidRPr="00DD5877">
        <w:rPr>
          <w:spacing w:val="-6"/>
        </w:rPr>
        <w:t xml:space="preserve"> </w:t>
      </w:r>
      <w:r>
        <w:t>after</w:t>
      </w:r>
      <w:r w:rsidRPr="00DD5877">
        <w:rPr>
          <w:spacing w:val="-4"/>
        </w:rPr>
        <w:t xml:space="preserve"> </w:t>
      </w:r>
      <w:r w:rsidRPr="00DD5877">
        <w:t>disclosure</w:t>
      </w:r>
      <w:r w:rsidRPr="00DD5877">
        <w:rPr>
          <w:spacing w:val="-2"/>
        </w:rPr>
        <w:t xml:space="preserve"> </w:t>
      </w:r>
      <w:r w:rsidRPr="00DD5877">
        <w:t>by</w:t>
      </w:r>
      <w:r w:rsidRPr="00DD5877">
        <w:rPr>
          <w:spacing w:val="-5"/>
        </w:rPr>
        <w:t xml:space="preserve"> </w:t>
      </w:r>
      <w:r>
        <w:t>a</w:t>
      </w:r>
      <w:r w:rsidRPr="00DD5877">
        <w:rPr>
          <w:spacing w:val="-2"/>
        </w:rPr>
        <w:t xml:space="preserve"> </w:t>
      </w:r>
      <w:r w:rsidRPr="00DD5877">
        <w:t>third</w:t>
      </w:r>
      <w:r w:rsidRPr="00DD5877">
        <w:rPr>
          <w:spacing w:val="-2"/>
        </w:rPr>
        <w:t xml:space="preserve"> </w:t>
      </w:r>
      <w:r w:rsidRPr="00DD5877">
        <w:t>party</w:t>
      </w:r>
      <w:r w:rsidRPr="00DD5877">
        <w:rPr>
          <w:spacing w:val="-3"/>
        </w:rPr>
        <w:t xml:space="preserve"> </w:t>
      </w:r>
      <w:r w:rsidRPr="00DD5877">
        <w:t>who</w:t>
      </w:r>
      <w:r w:rsidRPr="00DD5877">
        <w:rPr>
          <w:spacing w:val="1"/>
        </w:rPr>
        <w:t xml:space="preserve"> </w:t>
      </w:r>
      <w:r w:rsidRPr="00DD5877">
        <w:t>was lawfully</w:t>
      </w:r>
      <w:r w:rsidRPr="00DD5877">
        <w:rPr>
          <w:spacing w:val="-6"/>
        </w:rPr>
        <w:t xml:space="preserve"> </w:t>
      </w:r>
      <w:r w:rsidRPr="00DD5877">
        <w:t>in</w:t>
      </w:r>
      <w:r w:rsidRPr="00DD5877">
        <w:rPr>
          <w:spacing w:val="-2"/>
        </w:rPr>
        <w:t xml:space="preserve"> </w:t>
      </w:r>
      <w:r w:rsidRPr="00DD5877">
        <w:t>possession of</w:t>
      </w:r>
      <w:r>
        <w:t xml:space="preserve"> the</w:t>
      </w:r>
      <w:r w:rsidRPr="00DD5877">
        <w:rPr>
          <w:spacing w:val="-2"/>
        </w:rPr>
        <w:t xml:space="preserve"> </w:t>
      </w:r>
      <w:r w:rsidRPr="00DD5877">
        <w:t>Confidential</w:t>
      </w:r>
      <w:r w:rsidRPr="00DD5877">
        <w:rPr>
          <w:spacing w:val="-4"/>
        </w:rPr>
        <w:t xml:space="preserve"> </w:t>
      </w:r>
      <w:r w:rsidRPr="00DD5877">
        <w:t>Information</w:t>
      </w:r>
      <w:r w:rsidRPr="00DD5877">
        <w:rPr>
          <w:spacing w:val="83"/>
        </w:rPr>
        <w:t xml:space="preserve"> </w:t>
      </w:r>
      <w:r>
        <w:t>and</w:t>
      </w:r>
      <w:r w:rsidRPr="00DD5877">
        <w:rPr>
          <w:spacing w:val="-12"/>
        </w:rPr>
        <w:t xml:space="preserve"> </w:t>
      </w:r>
      <w:r w:rsidRPr="00DD5877">
        <w:t>was</w:t>
      </w:r>
      <w:r w:rsidRPr="00DD5877">
        <w:rPr>
          <w:spacing w:val="-13"/>
        </w:rPr>
        <w:t xml:space="preserve"> </w:t>
      </w:r>
      <w:r w:rsidRPr="00DD5877">
        <w:t>under</w:t>
      </w:r>
      <w:r w:rsidRPr="00DD5877">
        <w:rPr>
          <w:spacing w:val="-16"/>
        </w:rPr>
        <w:t xml:space="preserve"> </w:t>
      </w:r>
      <w:r>
        <w:t>no</w:t>
      </w:r>
      <w:r w:rsidRPr="00DD5877">
        <w:rPr>
          <w:spacing w:val="-14"/>
        </w:rPr>
        <w:t xml:space="preserve"> </w:t>
      </w:r>
      <w:r w:rsidRPr="00DD5877">
        <w:t>obligation</w:t>
      </w:r>
      <w:r w:rsidRPr="00DD5877">
        <w:rPr>
          <w:spacing w:val="-13"/>
        </w:rPr>
        <w:t xml:space="preserve"> </w:t>
      </w:r>
      <w:r>
        <w:t>to</w:t>
      </w:r>
      <w:r w:rsidRPr="00DD5877">
        <w:rPr>
          <w:spacing w:val="-14"/>
        </w:rPr>
        <w:t xml:space="preserve"> </w:t>
      </w:r>
      <w:r>
        <w:t>the</w:t>
      </w:r>
      <w:r w:rsidRPr="00DD5877">
        <w:rPr>
          <w:spacing w:val="-15"/>
        </w:rPr>
        <w:t xml:space="preserve"> </w:t>
      </w:r>
      <w:r w:rsidRPr="00DD5877">
        <w:t>disclosing</w:t>
      </w:r>
      <w:r w:rsidRPr="00DD5877">
        <w:rPr>
          <w:spacing w:val="-17"/>
        </w:rPr>
        <w:t xml:space="preserve"> </w:t>
      </w:r>
      <w:r w:rsidRPr="00DD5877">
        <w:t>Party</w:t>
      </w:r>
      <w:r w:rsidRPr="00DD5877">
        <w:rPr>
          <w:spacing w:val="-14"/>
        </w:rPr>
        <w:t xml:space="preserve"> </w:t>
      </w:r>
      <w:r>
        <w:t>to</w:t>
      </w:r>
      <w:r w:rsidRPr="00DD5877">
        <w:rPr>
          <w:spacing w:val="-12"/>
        </w:rPr>
        <w:t xml:space="preserve"> </w:t>
      </w:r>
      <w:r w:rsidRPr="00DD5877">
        <w:t>maintain</w:t>
      </w:r>
      <w:r w:rsidRPr="00DD5877">
        <w:rPr>
          <w:spacing w:val="-12"/>
        </w:rPr>
        <w:t xml:space="preserve"> </w:t>
      </w:r>
      <w:r w:rsidRPr="00DD5877">
        <w:t>its</w:t>
      </w:r>
      <w:r w:rsidRPr="00DD5877">
        <w:rPr>
          <w:spacing w:val="-13"/>
        </w:rPr>
        <w:t xml:space="preserve"> </w:t>
      </w:r>
      <w:r w:rsidRPr="00DD5877">
        <w:t>confidentiality,</w:t>
      </w:r>
      <w:r w:rsidRPr="00DD5877">
        <w:rPr>
          <w:spacing w:val="-11"/>
        </w:rPr>
        <w:t xml:space="preserve"> </w:t>
      </w:r>
      <w:r w:rsidRPr="00DD5877">
        <w:t>(e)</w:t>
      </w:r>
      <w:r w:rsidRPr="00DD5877">
        <w:rPr>
          <w:spacing w:val="-14"/>
        </w:rPr>
        <w:t xml:space="preserve"> </w:t>
      </w:r>
      <w:r w:rsidRPr="00DD5877">
        <w:t>is</w:t>
      </w:r>
      <w:r w:rsidRPr="00DD5877">
        <w:rPr>
          <w:spacing w:val="-13"/>
        </w:rPr>
        <w:t xml:space="preserve"> </w:t>
      </w:r>
      <w:r w:rsidRPr="00DD5877">
        <w:t>independently</w:t>
      </w:r>
      <w:r w:rsidRPr="00DD5877">
        <w:rPr>
          <w:spacing w:val="73"/>
        </w:rPr>
        <w:t xml:space="preserve"> </w:t>
      </w:r>
      <w:r w:rsidRPr="00DD5877">
        <w:t>developed</w:t>
      </w:r>
      <w:r w:rsidRPr="00DD5877">
        <w:rPr>
          <w:spacing w:val="5"/>
        </w:rPr>
        <w:t xml:space="preserve"> </w:t>
      </w:r>
      <w:r>
        <w:t>by</w:t>
      </w:r>
      <w:r w:rsidRPr="00DD5877">
        <w:rPr>
          <w:spacing w:val="4"/>
        </w:rPr>
        <w:t xml:space="preserve"> </w:t>
      </w:r>
      <w:r>
        <w:t>the</w:t>
      </w:r>
      <w:r w:rsidRPr="00DD5877">
        <w:rPr>
          <w:spacing w:val="7"/>
        </w:rPr>
        <w:t xml:space="preserve"> </w:t>
      </w:r>
      <w:r w:rsidRPr="00DD5877">
        <w:t>receiving</w:t>
      </w:r>
      <w:r w:rsidRPr="00DD5877">
        <w:rPr>
          <w:spacing w:val="7"/>
        </w:rPr>
        <w:t xml:space="preserve"> </w:t>
      </w:r>
      <w:r w:rsidRPr="00DD5877">
        <w:t>Party</w:t>
      </w:r>
      <w:r w:rsidRPr="00DD5877">
        <w:rPr>
          <w:spacing w:val="6"/>
        </w:rPr>
        <w:t xml:space="preserve"> </w:t>
      </w:r>
      <w:r w:rsidRPr="00DD5877">
        <w:t>without</w:t>
      </w:r>
      <w:r w:rsidRPr="00DD5877">
        <w:rPr>
          <w:spacing w:val="7"/>
        </w:rPr>
        <w:t xml:space="preserve"> </w:t>
      </w:r>
      <w:r>
        <w:t>access</w:t>
      </w:r>
      <w:r w:rsidRPr="00DD5877">
        <w:rPr>
          <w:spacing w:val="7"/>
        </w:rPr>
        <w:t xml:space="preserve"> </w:t>
      </w:r>
      <w:r>
        <w:t>or</w:t>
      </w:r>
      <w:r w:rsidRPr="00DD5877">
        <w:rPr>
          <w:spacing w:val="5"/>
        </w:rPr>
        <w:t xml:space="preserve"> </w:t>
      </w:r>
      <w:r w:rsidRPr="00DD5877">
        <w:t>reference</w:t>
      </w:r>
      <w:r w:rsidRPr="00DD5877">
        <w:rPr>
          <w:spacing w:val="7"/>
        </w:rPr>
        <w:t xml:space="preserve"> </w:t>
      </w:r>
      <w:r>
        <w:t>to</w:t>
      </w:r>
      <w:r w:rsidRPr="00DD5877">
        <w:rPr>
          <w:spacing w:val="7"/>
        </w:rPr>
        <w:t xml:space="preserve"> </w:t>
      </w:r>
      <w:r w:rsidRPr="00DD5877">
        <w:t>the</w:t>
      </w:r>
      <w:r w:rsidRPr="00DD5877">
        <w:rPr>
          <w:spacing w:val="5"/>
        </w:rPr>
        <w:t xml:space="preserve"> </w:t>
      </w:r>
      <w:r w:rsidRPr="00DD5877">
        <w:t>Confidential</w:t>
      </w:r>
      <w:r w:rsidRPr="00DD5877">
        <w:rPr>
          <w:spacing w:val="6"/>
        </w:rPr>
        <w:t xml:space="preserve"> </w:t>
      </w:r>
      <w:r w:rsidRPr="00DD5877">
        <w:t>Information</w:t>
      </w:r>
      <w:r w:rsidRPr="00DD5877">
        <w:rPr>
          <w:spacing w:val="8"/>
        </w:rPr>
        <w:t xml:space="preserve"> </w:t>
      </w:r>
      <w:r w:rsidRPr="00DD5877">
        <w:t>of</w:t>
      </w:r>
      <w:r w:rsidRPr="00DD5877">
        <w:rPr>
          <w:spacing w:val="9"/>
        </w:rPr>
        <w:t xml:space="preserve"> </w:t>
      </w:r>
      <w:r w:rsidRPr="00DD5877">
        <w:t>the</w:t>
      </w:r>
      <w:r w:rsidRPr="00DD5877">
        <w:rPr>
          <w:spacing w:val="61"/>
        </w:rPr>
        <w:t xml:space="preserve"> </w:t>
      </w:r>
      <w:r w:rsidRPr="00DD5877">
        <w:t>disclosing</w:t>
      </w:r>
      <w:r w:rsidRPr="00DD5877">
        <w:rPr>
          <w:spacing w:val="-10"/>
        </w:rPr>
        <w:t xml:space="preserve"> </w:t>
      </w:r>
      <w:r w:rsidRPr="00DD5877">
        <w:t>Party,</w:t>
      </w:r>
      <w:r w:rsidRPr="00DD5877">
        <w:rPr>
          <w:spacing w:val="-8"/>
        </w:rPr>
        <w:t xml:space="preserve"> </w:t>
      </w:r>
      <w:r>
        <w:t>or</w:t>
      </w:r>
      <w:r w:rsidRPr="00DD5877">
        <w:rPr>
          <w:spacing w:val="-8"/>
        </w:rPr>
        <w:t xml:space="preserve"> </w:t>
      </w:r>
      <w:r w:rsidRPr="00DD5877">
        <w:t>(f)</w:t>
      </w:r>
      <w:r w:rsidRPr="00DD5877">
        <w:rPr>
          <w:spacing w:val="-9"/>
        </w:rPr>
        <w:t xml:space="preserve"> </w:t>
      </w:r>
      <w:r w:rsidRPr="00DD5877">
        <w:rPr>
          <w:spacing w:val="-2"/>
        </w:rPr>
        <w:t>is</w:t>
      </w:r>
      <w:r w:rsidRPr="00DD5877">
        <w:rPr>
          <w:spacing w:val="-7"/>
        </w:rPr>
        <w:t xml:space="preserve"> </w:t>
      </w:r>
      <w:r w:rsidRPr="00DD5877">
        <w:t>required</w:t>
      </w:r>
      <w:r w:rsidRPr="00DD5877">
        <w:rPr>
          <w:spacing w:val="-7"/>
        </w:rPr>
        <w:t xml:space="preserve"> </w:t>
      </w:r>
      <w:r>
        <w:t>by</w:t>
      </w:r>
      <w:r w:rsidRPr="00DD5877">
        <w:rPr>
          <w:spacing w:val="-10"/>
        </w:rPr>
        <w:t xml:space="preserve"> </w:t>
      </w:r>
      <w:r w:rsidRPr="00DD5877">
        <w:t>law</w:t>
      </w:r>
      <w:r w:rsidRPr="00DD5877">
        <w:rPr>
          <w:spacing w:val="-11"/>
        </w:rPr>
        <w:t xml:space="preserve"> </w:t>
      </w:r>
      <w:r w:rsidRPr="00DD5877">
        <w:t>(including</w:t>
      </w:r>
      <w:r w:rsidRPr="00DD5877">
        <w:rPr>
          <w:spacing w:val="-9"/>
        </w:rPr>
        <w:t xml:space="preserve"> </w:t>
      </w:r>
      <w:r w:rsidRPr="00DD5877">
        <w:t>Ohio</w:t>
      </w:r>
      <w:r w:rsidRPr="00DD5877">
        <w:rPr>
          <w:spacing w:val="-10"/>
        </w:rPr>
        <w:t xml:space="preserve"> </w:t>
      </w:r>
      <w:r w:rsidRPr="00DD5877">
        <w:t>public</w:t>
      </w:r>
      <w:r w:rsidRPr="00DD5877">
        <w:rPr>
          <w:spacing w:val="-7"/>
        </w:rPr>
        <w:t xml:space="preserve"> </w:t>
      </w:r>
      <w:r w:rsidRPr="00DD5877">
        <w:t>records</w:t>
      </w:r>
      <w:r w:rsidRPr="00DD5877">
        <w:rPr>
          <w:spacing w:val="-8"/>
        </w:rPr>
        <w:t xml:space="preserve"> </w:t>
      </w:r>
      <w:r w:rsidRPr="00DD5877">
        <w:t>laws),</w:t>
      </w:r>
      <w:r w:rsidRPr="00DD5877">
        <w:rPr>
          <w:spacing w:val="-7"/>
        </w:rPr>
        <w:t xml:space="preserve"> </w:t>
      </w:r>
      <w:r w:rsidRPr="00DD5877">
        <w:t>regulation</w:t>
      </w:r>
      <w:r w:rsidRPr="00DD5877">
        <w:rPr>
          <w:spacing w:val="-7"/>
        </w:rPr>
        <w:t xml:space="preserve"> </w:t>
      </w:r>
      <w:r w:rsidRPr="00DD5877">
        <w:t>and/or</w:t>
      </w:r>
      <w:r w:rsidRPr="00DD5877">
        <w:rPr>
          <w:spacing w:val="-8"/>
        </w:rPr>
        <w:t xml:space="preserve"> </w:t>
      </w:r>
      <w:r w:rsidRPr="00DD5877">
        <w:t>court</w:t>
      </w:r>
      <w:r w:rsidRPr="00DD5877">
        <w:rPr>
          <w:spacing w:val="83"/>
          <w:w w:val="99"/>
        </w:rPr>
        <w:t xml:space="preserve"> </w:t>
      </w:r>
      <w:r w:rsidRPr="00DD5877">
        <w:t>order</w:t>
      </w:r>
      <w:r w:rsidRPr="00DD5877">
        <w:rPr>
          <w:spacing w:val="-7"/>
        </w:rPr>
        <w:t xml:space="preserve"> </w:t>
      </w:r>
      <w:r w:rsidRPr="00DD5877">
        <w:t>to</w:t>
      </w:r>
      <w:r w:rsidRPr="00DD5877">
        <w:rPr>
          <w:spacing w:val="-7"/>
        </w:rPr>
        <w:t xml:space="preserve"> </w:t>
      </w:r>
      <w:r>
        <w:t>be</w:t>
      </w:r>
      <w:r w:rsidRPr="00DD5877">
        <w:rPr>
          <w:spacing w:val="-7"/>
        </w:rPr>
        <w:t xml:space="preserve"> </w:t>
      </w:r>
      <w:r w:rsidRPr="00DD5877">
        <w:t>disclosed,</w:t>
      </w:r>
      <w:r w:rsidRPr="00DD5877">
        <w:rPr>
          <w:spacing w:val="-10"/>
        </w:rPr>
        <w:t xml:space="preserve"> </w:t>
      </w:r>
      <w:r w:rsidRPr="00DD5877">
        <w:t>provided</w:t>
      </w:r>
      <w:r w:rsidRPr="00DD5877">
        <w:rPr>
          <w:spacing w:val="-5"/>
        </w:rPr>
        <w:t xml:space="preserve"> </w:t>
      </w:r>
      <w:r w:rsidRPr="00DD5877">
        <w:t>that</w:t>
      </w:r>
      <w:r w:rsidRPr="00DD5877">
        <w:rPr>
          <w:spacing w:val="-8"/>
        </w:rPr>
        <w:t xml:space="preserve"> </w:t>
      </w:r>
      <w:r w:rsidRPr="00DD5877">
        <w:t>the</w:t>
      </w:r>
      <w:r w:rsidRPr="00DD5877">
        <w:rPr>
          <w:spacing w:val="-7"/>
        </w:rPr>
        <w:t xml:space="preserve"> </w:t>
      </w:r>
      <w:r w:rsidRPr="00DD5877">
        <w:t>receiving</w:t>
      </w:r>
      <w:r w:rsidRPr="00DD5877">
        <w:rPr>
          <w:spacing w:val="-7"/>
        </w:rPr>
        <w:t xml:space="preserve"> </w:t>
      </w:r>
      <w:r w:rsidRPr="00DD5877">
        <w:t>Party</w:t>
      </w:r>
      <w:r w:rsidRPr="00DD5877">
        <w:rPr>
          <w:spacing w:val="-8"/>
        </w:rPr>
        <w:t xml:space="preserve"> </w:t>
      </w:r>
      <w:r>
        <w:t>first</w:t>
      </w:r>
      <w:r w:rsidRPr="00DD5877">
        <w:rPr>
          <w:spacing w:val="-5"/>
        </w:rPr>
        <w:t xml:space="preserve"> </w:t>
      </w:r>
      <w:r w:rsidRPr="00DD5877">
        <w:t>provides</w:t>
      </w:r>
      <w:r w:rsidRPr="00DD5877">
        <w:rPr>
          <w:spacing w:val="-6"/>
        </w:rPr>
        <w:t xml:space="preserve"> </w:t>
      </w:r>
      <w:r w:rsidRPr="00DD5877">
        <w:t>the</w:t>
      </w:r>
      <w:r w:rsidRPr="00DD5877">
        <w:rPr>
          <w:spacing w:val="-6"/>
        </w:rPr>
        <w:t xml:space="preserve"> </w:t>
      </w:r>
      <w:r w:rsidRPr="00DD5877">
        <w:t>other</w:t>
      </w:r>
      <w:r w:rsidRPr="00DD5877">
        <w:rPr>
          <w:spacing w:val="-7"/>
        </w:rPr>
        <w:t xml:space="preserve"> </w:t>
      </w:r>
      <w:r w:rsidRPr="00DD5877">
        <w:t>Party</w:t>
      </w:r>
      <w:r w:rsidRPr="00DD5877">
        <w:rPr>
          <w:spacing w:val="-8"/>
        </w:rPr>
        <w:t xml:space="preserve"> </w:t>
      </w:r>
      <w:r w:rsidRPr="00DD5877">
        <w:t>with</w:t>
      </w:r>
      <w:r w:rsidRPr="00DD5877">
        <w:rPr>
          <w:spacing w:val="-5"/>
        </w:rPr>
        <w:t xml:space="preserve"> </w:t>
      </w:r>
      <w:r w:rsidRPr="00DD5877">
        <w:t>reasonable</w:t>
      </w:r>
      <w:r w:rsidRPr="00DD5877">
        <w:rPr>
          <w:spacing w:val="65"/>
        </w:rPr>
        <w:t xml:space="preserve"> </w:t>
      </w:r>
      <w:r w:rsidRPr="00DD5877">
        <w:t>advance</w:t>
      </w:r>
      <w:r>
        <w:t xml:space="preserve"> </w:t>
      </w:r>
      <w:r w:rsidRPr="00DD5877">
        <w:t>written</w:t>
      </w:r>
      <w:r>
        <w:t xml:space="preserve"> </w:t>
      </w:r>
      <w:r w:rsidRPr="00DD5877">
        <w:t>notice</w:t>
      </w:r>
      <w:r w:rsidRPr="00DD5877">
        <w:rPr>
          <w:spacing w:val="-2"/>
        </w:rPr>
        <w:t xml:space="preserve"> </w:t>
      </w:r>
      <w:r w:rsidRPr="00DD5877">
        <w:t>of</w:t>
      </w:r>
      <w:r w:rsidRPr="00DD5877">
        <w:rPr>
          <w:spacing w:val="2"/>
        </w:rPr>
        <w:t xml:space="preserve"> </w:t>
      </w:r>
      <w:r w:rsidRPr="00DD5877">
        <w:t>such</w:t>
      </w:r>
      <w:r>
        <w:t xml:space="preserve"> </w:t>
      </w:r>
      <w:r w:rsidRPr="00DD5877">
        <w:t>required</w:t>
      </w:r>
      <w:r>
        <w:t xml:space="preserve"> </w:t>
      </w:r>
      <w:r w:rsidRPr="00DD5877">
        <w:t>disclosure.</w:t>
      </w:r>
    </w:p>
    <w:p w14:paraId="76DD9B6D" w14:textId="197F3A15" w:rsidR="0035055C" w:rsidRPr="00DD5877" w:rsidRDefault="0035055C" w:rsidP="00DD5877">
      <w:pPr>
        <w:pStyle w:val="ListParagraph"/>
        <w:tabs>
          <w:tab w:val="clear" w:pos="732"/>
        </w:tabs>
        <w:ind w:left="990" w:hanging="612"/>
        <w:rPr>
          <w:rFonts w:ascii="Arial" w:eastAsia="Arial" w:hAnsi="Arial" w:cs="Arial"/>
          <w:sz w:val="20"/>
        </w:rPr>
      </w:pPr>
      <w:r>
        <w:lastRenderedPageBreak/>
        <w:t>"Joint</w:t>
      </w:r>
      <w:r w:rsidRPr="00DD5877">
        <w:rPr>
          <w:spacing w:val="24"/>
        </w:rPr>
        <w:t xml:space="preserve"> </w:t>
      </w:r>
      <w:r w:rsidRPr="00DD5877">
        <w:t>Project</w:t>
      </w:r>
      <w:r w:rsidRPr="00DD5877">
        <w:rPr>
          <w:spacing w:val="24"/>
        </w:rPr>
        <w:t xml:space="preserve"> </w:t>
      </w:r>
      <w:r w:rsidRPr="00DD5877">
        <w:t>Inventions"</w:t>
      </w:r>
      <w:r w:rsidRPr="00DD5877">
        <w:rPr>
          <w:spacing w:val="27"/>
        </w:rPr>
        <w:t xml:space="preserve"> </w:t>
      </w:r>
      <w:r w:rsidRPr="00DD5877">
        <w:t>shall</w:t>
      </w:r>
      <w:r w:rsidRPr="00DD5877">
        <w:rPr>
          <w:spacing w:val="22"/>
        </w:rPr>
        <w:t xml:space="preserve"> </w:t>
      </w:r>
      <w:r w:rsidRPr="00DD5877">
        <w:t>mean</w:t>
      </w:r>
      <w:r w:rsidRPr="00DD5877">
        <w:rPr>
          <w:spacing w:val="24"/>
        </w:rPr>
        <w:t xml:space="preserve"> </w:t>
      </w:r>
      <w:r w:rsidRPr="00DD5877">
        <w:t>Project</w:t>
      </w:r>
      <w:r w:rsidRPr="00DD5877">
        <w:rPr>
          <w:spacing w:val="26"/>
        </w:rPr>
        <w:t xml:space="preserve"> </w:t>
      </w:r>
      <w:r w:rsidRPr="00DD5877">
        <w:t>Inventions</w:t>
      </w:r>
      <w:r w:rsidRPr="00DD5877">
        <w:rPr>
          <w:spacing w:val="23"/>
        </w:rPr>
        <w:t xml:space="preserve"> </w:t>
      </w:r>
      <w:r>
        <w:t>first</w:t>
      </w:r>
      <w:r w:rsidRPr="00DD5877">
        <w:rPr>
          <w:spacing w:val="24"/>
        </w:rPr>
        <w:t xml:space="preserve"> </w:t>
      </w:r>
      <w:r w:rsidRPr="00DD5877">
        <w:t>conceived</w:t>
      </w:r>
      <w:r w:rsidRPr="00DD5877">
        <w:rPr>
          <w:spacing w:val="26"/>
        </w:rPr>
        <w:t xml:space="preserve"> </w:t>
      </w:r>
      <w:r w:rsidRPr="00DD5877">
        <w:t>and</w:t>
      </w:r>
      <w:r w:rsidRPr="00DD5877">
        <w:rPr>
          <w:spacing w:val="24"/>
        </w:rPr>
        <w:t xml:space="preserve"> </w:t>
      </w:r>
      <w:r>
        <w:t>first</w:t>
      </w:r>
      <w:r w:rsidRPr="00DD5877">
        <w:rPr>
          <w:spacing w:val="24"/>
        </w:rPr>
        <w:t xml:space="preserve"> </w:t>
      </w:r>
      <w:r w:rsidRPr="00DD5877">
        <w:t>reduced</w:t>
      </w:r>
      <w:r w:rsidRPr="00DD5877">
        <w:rPr>
          <w:spacing w:val="26"/>
        </w:rPr>
        <w:t xml:space="preserve"> </w:t>
      </w:r>
      <w:r w:rsidRPr="00DD5877">
        <w:t>to</w:t>
      </w:r>
      <w:r w:rsidRPr="00DD5877">
        <w:rPr>
          <w:spacing w:val="41"/>
        </w:rPr>
        <w:t xml:space="preserve"> </w:t>
      </w:r>
      <w:r w:rsidRPr="00DD5877">
        <w:t>practice</w:t>
      </w:r>
      <w:r w:rsidRPr="00DD5877">
        <w:rPr>
          <w:spacing w:val="9"/>
        </w:rPr>
        <w:t xml:space="preserve"> </w:t>
      </w:r>
      <w:r>
        <w:t>by</w:t>
      </w:r>
      <w:r w:rsidRPr="00DD5877">
        <w:rPr>
          <w:spacing w:val="9"/>
        </w:rPr>
        <w:t xml:space="preserve"> </w:t>
      </w:r>
      <w:r w:rsidRPr="00DD5877">
        <w:t>OHIO</w:t>
      </w:r>
      <w:r w:rsidRPr="00DD5877">
        <w:rPr>
          <w:spacing w:val="9"/>
        </w:rPr>
        <w:t xml:space="preserve"> </w:t>
      </w:r>
      <w:r w:rsidRPr="00DD5877">
        <w:t>Researchers</w:t>
      </w:r>
      <w:r w:rsidRPr="00DD5877">
        <w:rPr>
          <w:spacing w:val="11"/>
        </w:rPr>
        <w:t xml:space="preserve"> </w:t>
      </w:r>
      <w:r w:rsidRPr="00DD5877">
        <w:t>jointly</w:t>
      </w:r>
      <w:r w:rsidRPr="00DD5877">
        <w:rPr>
          <w:spacing w:val="9"/>
        </w:rPr>
        <w:t xml:space="preserve"> </w:t>
      </w:r>
      <w:r w:rsidRPr="00DD5877">
        <w:t>with</w:t>
      </w:r>
      <w:r w:rsidRPr="00DD5877">
        <w:rPr>
          <w:spacing w:val="11"/>
        </w:rPr>
        <w:t xml:space="preserve"> </w:t>
      </w:r>
      <w:r w:rsidRPr="00DD5877">
        <w:t>employees,</w:t>
      </w:r>
      <w:r w:rsidRPr="00DD5877">
        <w:rPr>
          <w:spacing w:val="12"/>
        </w:rPr>
        <w:t xml:space="preserve"> </w:t>
      </w:r>
      <w:r w:rsidRPr="00DD5877">
        <w:t>independent</w:t>
      </w:r>
      <w:r w:rsidRPr="00DD5877">
        <w:rPr>
          <w:spacing w:val="9"/>
        </w:rPr>
        <w:t xml:space="preserve"> </w:t>
      </w:r>
      <w:r w:rsidRPr="00DD5877">
        <w:t>contractors,</w:t>
      </w:r>
      <w:r w:rsidRPr="00DD5877">
        <w:rPr>
          <w:spacing w:val="9"/>
        </w:rPr>
        <w:t xml:space="preserve"> </w:t>
      </w:r>
      <w:r>
        <w:t>or</w:t>
      </w:r>
      <w:r w:rsidRPr="00DD5877">
        <w:rPr>
          <w:spacing w:val="7"/>
        </w:rPr>
        <w:t xml:space="preserve"> </w:t>
      </w:r>
      <w:r w:rsidRPr="00DD5877">
        <w:t>other</w:t>
      </w:r>
      <w:r w:rsidRPr="00DD5877">
        <w:rPr>
          <w:spacing w:val="10"/>
        </w:rPr>
        <w:t xml:space="preserve"> </w:t>
      </w:r>
      <w:r w:rsidRPr="00DD5877">
        <w:t>third</w:t>
      </w:r>
      <w:r w:rsidRPr="00DD5877">
        <w:rPr>
          <w:spacing w:val="91"/>
        </w:rPr>
        <w:t xml:space="preserve"> </w:t>
      </w:r>
      <w:r w:rsidRPr="00DD5877">
        <w:t>parties working</w:t>
      </w:r>
      <w:r w:rsidRPr="00DD5877">
        <w:rPr>
          <w:spacing w:val="-2"/>
        </w:rPr>
        <w:t xml:space="preserve"> </w:t>
      </w:r>
      <w:r>
        <w:t>for</w:t>
      </w:r>
      <w:r w:rsidRPr="00DD5877">
        <w:rPr>
          <w:spacing w:val="-4"/>
        </w:rPr>
        <w:t xml:space="preserve"> </w:t>
      </w:r>
      <w:r>
        <w:t>or</w:t>
      </w:r>
      <w:r w:rsidRPr="00DD5877">
        <w:rPr>
          <w:spacing w:val="-2"/>
        </w:rPr>
        <w:t xml:space="preserve"> </w:t>
      </w:r>
      <w:r w:rsidRPr="00DD5877">
        <w:t>on</w:t>
      </w:r>
      <w:r>
        <w:t xml:space="preserve"> </w:t>
      </w:r>
      <w:r w:rsidRPr="00DD5877">
        <w:t>behalf</w:t>
      </w:r>
      <w:r>
        <w:t xml:space="preserve"> </w:t>
      </w:r>
      <w:r w:rsidRPr="00DD5877">
        <w:t>of</w:t>
      </w:r>
      <w:r w:rsidRPr="00DD5877">
        <w:rPr>
          <w:spacing w:val="2"/>
        </w:rPr>
        <w:t xml:space="preserve"> </w:t>
      </w:r>
      <w:r w:rsidRPr="00DD5877">
        <w:t>SPONSOR</w:t>
      </w:r>
      <w:r w:rsidRPr="00DD5877">
        <w:rPr>
          <w:spacing w:val="-2"/>
        </w:rPr>
        <w:t xml:space="preserve"> </w:t>
      </w:r>
      <w:r>
        <w:t>or</w:t>
      </w:r>
      <w:r w:rsidRPr="00DD5877">
        <w:rPr>
          <w:spacing w:val="-4"/>
        </w:rPr>
        <w:t xml:space="preserve"> </w:t>
      </w:r>
      <w:r w:rsidRPr="00DD5877">
        <w:t>Affiliates.</w:t>
      </w:r>
    </w:p>
    <w:p w14:paraId="71FAE3FF" w14:textId="77777777" w:rsidR="00DD5877" w:rsidRPr="00DD5877" w:rsidRDefault="0035055C" w:rsidP="00DD5877">
      <w:pPr>
        <w:pStyle w:val="ListParagraph"/>
        <w:tabs>
          <w:tab w:val="clear" w:pos="732"/>
        </w:tabs>
        <w:ind w:left="990" w:hanging="612"/>
      </w:pPr>
      <w:r>
        <w:t>"OHIO</w:t>
      </w:r>
      <w:r w:rsidRPr="00DD5877">
        <w:rPr>
          <w:spacing w:val="46"/>
        </w:rPr>
        <w:t xml:space="preserve"> </w:t>
      </w:r>
      <w:r w:rsidRPr="00DD5877">
        <w:t>Project</w:t>
      </w:r>
      <w:r w:rsidRPr="00DD5877">
        <w:rPr>
          <w:spacing w:val="47"/>
        </w:rPr>
        <w:t xml:space="preserve"> </w:t>
      </w:r>
      <w:r w:rsidRPr="00DD5877">
        <w:t>Inventions"</w:t>
      </w:r>
      <w:r w:rsidRPr="00DD5877">
        <w:rPr>
          <w:spacing w:val="46"/>
        </w:rPr>
        <w:t xml:space="preserve"> </w:t>
      </w:r>
      <w:r w:rsidRPr="00DD5877">
        <w:t>shall</w:t>
      </w:r>
      <w:r w:rsidRPr="00DD5877">
        <w:rPr>
          <w:spacing w:val="43"/>
        </w:rPr>
        <w:t xml:space="preserve"> </w:t>
      </w:r>
      <w:r w:rsidRPr="00DD5877">
        <w:t>mean</w:t>
      </w:r>
      <w:r w:rsidRPr="00DD5877">
        <w:rPr>
          <w:spacing w:val="46"/>
        </w:rPr>
        <w:t xml:space="preserve"> </w:t>
      </w:r>
      <w:r w:rsidRPr="00DD5877">
        <w:t>all</w:t>
      </w:r>
      <w:r w:rsidRPr="00DD5877">
        <w:rPr>
          <w:spacing w:val="46"/>
        </w:rPr>
        <w:t xml:space="preserve"> </w:t>
      </w:r>
      <w:r w:rsidRPr="00DD5877">
        <w:t>Subject</w:t>
      </w:r>
      <w:r w:rsidRPr="00DD5877">
        <w:rPr>
          <w:spacing w:val="48"/>
        </w:rPr>
        <w:t xml:space="preserve"> </w:t>
      </w:r>
      <w:r w:rsidRPr="00DD5877">
        <w:t>Inventions</w:t>
      </w:r>
      <w:r w:rsidRPr="00DD5877">
        <w:rPr>
          <w:spacing w:val="46"/>
        </w:rPr>
        <w:t xml:space="preserve"> </w:t>
      </w:r>
      <w:r>
        <w:t>first</w:t>
      </w:r>
      <w:r w:rsidRPr="00DD5877">
        <w:rPr>
          <w:spacing w:val="48"/>
        </w:rPr>
        <w:t xml:space="preserve"> </w:t>
      </w:r>
      <w:r w:rsidRPr="00DD5877">
        <w:rPr>
          <w:spacing w:val="-2"/>
        </w:rPr>
        <w:t>conceived</w:t>
      </w:r>
      <w:r w:rsidRPr="00DD5877">
        <w:rPr>
          <w:spacing w:val="48"/>
        </w:rPr>
        <w:t xml:space="preserve"> </w:t>
      </w:r>
      <w:r w:rsidRPr="00DD5877">
        <w:t>and</w:t>
      </w:r>
      <w:r w:rsidRPr="00DD5877">
        <w:rPr>
          <w:spacing w:val="45"/>
        </w:rPr>
        <w:t xml:space="preserve"> </w:t>
      </w:r>
      <w:r>
        <w:t>first</w:t>
      </w:r>
      <w:r w:rsidRPr="00DD5877">
        <w:rPr>
          <w:spacing w:val="71"/>
          <w:w w:val="99"/>
        </w:rPr>
        <w:t xml:space="preserve"> </w:t>
      </w:r>
      <w:r w:rsidRPr="00DD5877">
        <w:t xml:space="preserve">reduced </w:t>
      </w:r>
      <w:r>
        <w:t>to</w:t>
      </w:r>
      <w:r w:rsidRPr="00DD5877">
        <w:rPr>
          <w:spacing w:val="-2"/>
        </w:rPr>
        <w:t xml:space="preserve"> </w:t>
      </w:r>
      <w:r w:rsidRPr="00DD5877">
        <w:t>practice</w:t>
      </w:r>
      <w:r w:rsidRPr="00DD5877">
        <w:rPr>
          <w:spacing w:val="-2"/>
        </w:rPr>
        <w:t xml:space="preserve"> </w:t>
      </w:r>
      <w:r w:rsidRPr="00DD5877">
        <w:t>only</w:t>
      </w:r>
      <w:r w:rsidRPr="00DD5877">
        <w:rPr>
          <w:spacing w:val="-3"/>
        </w:rPr>
        <w:t xml:space="preserve"> </w:t>
      </w:r>
      <w:r>
        <w:t>by</w:t>
      </w:r>
      <w:r w:rsidRPr="00DD5877">
        <w:rPr>
          <w:spacing w:val="-3"/>
        </w:rPr>
        <w:t xml:space="preserve"> </w:t>
      </w:r>
      <w:r>
        <w:t>one or</w:t>
      </w:r>
      <w:r w:rsidRPr="00DD5877">
        <w:rPr>
          <w:spacing w:val="-2"/>
        </w:rPr>
        <w:t xml:space="preserve"> </w:t>
      </w:r>
      <w:r w:rsidRPr="00DD5877">
        <w:t>more</w:t>
      </w:r>
      <w:r>
        <w:t xml:space="preserve"> </w:t>
      </w:r>
      <w:r w:rsidRPr="00DD5877">
        <w:t>OHIO</w:t>
      </w:r>
      <w:r w:rsidRPr="00DD5877">
        <w:rPr>
          <w:spacing w:val="-2"/>
        </w:rPr>
        <w:t xml:space="preserve"> </w:t>
      </w:r>
      <w:r w:rsidRPr="00DD5877">
        <w:t>Researchers.</w:t>
      </w:r>
    </w:p>
    <w:p w14:paraId="28D81F0D" w14:textId="70C2887C" w:rsidR="0035055C" w:rsidRPr="006839CC" w:rsidRDefault="0035055C" w:rsidP="00DD5877">
      <w:pPr>
        <w:pStyle w:val="ListParagraph"/>
        <w:tabs>
          <w:tab w:val="clear" w:pos="732"/>
        </w:tabs>
        <w:ind w:left="990" w:hanging="612"/>
      </w:pPr>
      <w:r w:rsidRPr="00DD5877">
        <w:t>"Party"</w:t>
      </w:r>
      <w:r w:rsidRPr="00DD5877">
        <w:rPr>
          <w:spacing w:val="7"/>
        </w:rPr>
        <w:t xml:space="preserve"> </w:t>
      </w:r>
      <w:r>
        <w:t>or</w:t>
      </w:r>
      <w:r w:rsidRPr="00DD5877">
        <w:rPr>
          <w:spacing w:val="5"/>
        </w:rPr>
        <w:t xml:space="preserve"> </w:t>
      </w:r>
      <w:r w:rsidRPr="00DD5877">
        <w:t>“Parties”</w:t>
      </w:r>
      <w:r w:rsidRPr="00DD5877">
        <w:rPr>
          <w:spacing w:val="5"/>
        </w:rPr>
        <w:t xml:space="preserve"> </w:t>
      </w:r>
      <w:r w:rsidRPr="00DD5877">
        <w:t>shall</w:t>
      </w:r>
      <w:r w:rsidRPr="00DD5877">
        <w:rPr>
          <w:spacing w:val="6"/>
        </w:rPr>
        <w:t xml:space="preserve"> </w:t>
      </w:r>
      <w:r w:rsidRPr="00DD5877">
        <w:t>mean</w:t>
      </w:r>
      <w:r w:rsidRPr="00DD5877">
        <w:rPr>
          <w:spacing w:val="7"/>
        </w:rPr>
        <w:t xml:space="preserve"> </w:t>
      </w:r>
      <w:r w:rsidRPr="00DD5877">
        <w:t>SPONSOR</w:t>
      </w:r>
      <w:r w:rsidRPr="00DD5877">
        <w:rPr>
          <w:spacing w:val="5"/>
        </w:rPr>
        <w:t xml:space="preserve"> </w:t>
      </w:r>
      <w:r>
        <w:t>or</w:t>
      </w:r>
      <w:r w:rsidRPr="00DD5877">
        <w:rPr>
          <w:spacing w:val="5"/>
        </w:rPr>
        <w:t xml:space="preserve"> </w:t>
      </w:r>
      <w:r w:rsidRPr="00DD5877">
        <w:t>OHIO,</w:t>
      </w:r>
      <w:r w:rsidRPr="00DD5877">
        <w:rPr>
          <w:spacing w:val="7"/>
        </w:rPr>
        <w:t xml:space="preserve"> </w:t>
      </w:r>
      <w:r w:rsidRPr="00DD5877">
        <w:t>in</w:t>
      </w:r>
      <w:r w:rsidRPr="00DD5877">
        <w:rPr>
          <w:spacing w:val="7"/>
        </w:rPr>
        <w:t xml:space="preserve"> </w:t>
      </w:r>
      <w:r w:rsidRPr="00DD5877">
        <w:t>singular</w:t>
      </w:r>
      <w:r w:rsidRPr="00DD5877">
        <w:rPr>
          <w:spacing w:val="5"/>
        </w:rPr>
        <w:t xml:space="preserve"> </w:t>
      </w:r>
      <w:r w:rsidRPr="00DD5877">
        <w:t>or</w:t>
      </w:r>
      <w:r w:rsidRPr="00DD5877">
        <w:rPr>
          <w:spacing w:val="5"/>
        </w:rPr>
        <w:t xml:space="preserve"> </w:t>
      </w:r>
      <w:r w:rsidRPr="00DD5877">
        <w:t>plural</w:t>
      </w:r>
      <w:r w:rsidRPr="00DD5877">
        <w:rPr>
          <w:spacing w:val="6"/>
        </w:rPr>
        <w:t xml:space="preserve"> </w:t>
      </w:r>
      <w:r w:rsidRPr="00DD5877">
        <w:t>usage,</w:t>
      </w:r>
      <w:r w:rsidRPr="00DD5877">
        <w:rPr>
          <w:spacing w:val="7"/>
        </w:rPr>
        <w:t xml:space="preserve"> </w:t>
      </w:r>
      <w:r>
        <w:t>as</w:t>
      </w:r>
      <w:r w:rsidRPr="00DD5877">
        <w:rPr>
          <w:spacing w:val="6"/>
        </w:rPr>
        <w:t xml:space="preserve"> </w:t>
      </w:r>
      <w:r w:rsidRPr="00DD5877">
        <w:t>required</w:t>
      </w:r>
      <w:r w:rsidRPr="00DD5877">
        <w:rPr>
          <w:spacing w:val="83"/>
        </w:rPr>
        <w:t xml:space="preserve"> </w:t>
      </w:r>
      <w:r>
        <w:t>by</w:t>
      </w:r>
      <w:r w:rsidRPr="00DD5877">
        <w:rPr>
          <w:spacing w:val="-4"/>
        </w:rPr>
        <w:t xml:space="preserve"> </w:t>
      </w:r>
      <w:r w:rsidRPr="00DD5877">
        <w:t>context.</w:t>
      </w:r>
    </w:p>
    <w:p w14:paraId="5F308918" w14:textId="77777777" w:rsidR="0035055C" w:rsidRDefault="0035055C" w:rsidP="00DD5877">
      <w:pPr>
        <w:pStyle w:val="ListParagraph"/>
        <w:tabs>
          <w:tab w:val="clear" w:pos="732"/>
        </w:tabs>
        <w:ind w:left="990" w:hanging="612"/>
      </w:pPr>
      <w:r w:rsidRPr="006839CC">
        <w:t>"Practice"</w:t>
      </w:r>
      <w:r w:rsidRPr="006839CC">
        <w:rPr>
          <w:spacing w:val="-12"/>
        </w:rPr>
        <w:t xml:space="preserve"> </w:t>
      </w:r>
      <w:r w:rsidRPr="006839CC">
        <w:t>shall</w:t>
      </w:r>
      <w:r w:rsidRPr="006839CC">
        <w:rPr>
          <w:spacing w:val="-14"/>
        </w:rPr>
        <w:t xml:space="preserve"> </w:t>
      </w:r>
      <w:r w:rsidRPr="006839CC">
        <w:t>mean:</w:t>
      </w:r>
      <w:r w:rsidRPr="006839CC">
        <w:rPr>
          <w:spacing w:val="-12"/>
        </w:rPr>
        <w:t xml:space="preserve"> </w:t>
      </w:r>
      <w:r w:rsidRPr="006839CC">
        <w:t>(</w:t>
      </w:r>
      <w:proofErr w:type="spellStart"/>
      <w:r w:rsidRPr="006839CC">
        <w:t>i</w:t>
      </w:r>
      <w:proofErr w:type="spellEnd"/>
      <w:r w:rsidRPr="006839CC">
        <w:t>)</w:t>
      </w:r>
      <w:r w:rsidRPr="006839CC">
        <w:rPr>
          <w:spacing w:val="-14"/>
        </w:rPr>
        <w:t xml:space="preserve"> </w:t>
      </w:r>
      <w:r w:rsidRPr="006839CC">
        <w:t>making,</w:t>
      </w:r>
      <w:r w:rsidRPr="006839CC">
        <w:rPr>
          <w:spacing w:val="-12"/>
        </w:rPr>
        <w:t xml:space="preserve"> </w:t>
      </w:r>
      <w:r w:rsidRPr="006839CC">
        <w:t>having</w:t>
      </w:r>
      <w:r w:rsidRPr="006839CC">
        <w:rPr>
          <w:spacing w:val="-14"/>
        </w:rPr>
        <w:t xml:space="preserve"> </w:t>
      </w:r>
      <w:r w:rsidRPr="006839CC">
        <w:t>made,</w:t>
      </w:r>
      <w:r w:rsidRPr="006839CC">
        <w:rPr>
          <w:spacing w:val="-13"/>
        </w:rPr>
        <w:t xml:space="preserve"> </w:t>
      </w:r>
      <w:r w:rsidRPr="006839CC">
        <w:t>using,</w:t>
      </w:r>
      <w:r w:rsidRPr="006839CC">
        <w:rPr>
          <w:spacing w:val="-12"/>
        </w:rPr>
        <w:t xml:space="preserve"> </w:t>
      </w:r>
      <w:r w:rsidRPr="006839CC">
        <w:t>selling,</w:t>
      </w:r>
      <w:r w:rsidRPr="006839CC">
        <w:rPr>
          <w:spacing w:val="-12"/>
        </w:rPr>
        <w:t xml:space="preserve"> </w:t>
      </w:r>
      <w:r w:rsidRPr="006839CC">
        <w:t>offering</w:t>
      </w:r>
      <w:r w:rsidRPr="006839CC">
        <w:rPr>
          <w:spacing w:val="-14"/>
        </w:rPr>
        <w:t xml:space="preserve"> </w:t>
      </w:r>
      <w:r>
        <w:t>for</w:t>
      </w:r>
      <w:r w:rsidRPr="006839CC">
        <w:rPr>
          <w:spacing w:val="-14"/>
        </w:rPr>
        <w:t xml:space="preserve"> </w:t>
      </w:r>
      <w:r w:rsidRPr="006839CC">
        <w:t>sale</w:t>
      </w:r>
      <w:r w:rsidRPr="006839CC">
        <w:rPr>
          <w:spacing w:val="-12"/>
        </w:rPr>
        <w:t xml:space="preserve"> </w:t>
      </w:r>
      <w:r w:rsidRPr="006839CC">
        <w:t>and/or</w:t>
      </w:r>
      <w:r w:rsidRPr="006839CC">
        <w:rPr>
          <w:spacing w:val="-14"/>
        </w:rPr>
        <w:t xml:space="preserve"> </w:t>
      </w:r>
      <w:r w:rsidRPr="006839CC">
        <w:t>importing,</w:t>
      </w:r>
      <w:r w:rsidRPr="006839CC">
        <w:rPr>
          <w:spacing w:val="93"/>
          <w:w w:val="99"/>
        </w:rPr>
        <w:t xml:space="preserve"> </w:t>
      </w:r>
      <w:r>
        <w:t xml:space="preserve">and </w:t>
      </w:r>
      <w:r w:rsidRPr="006839CC">
        <w:t>(ii)</w:t>
      </w:r>
      <w:r w:rsidRPr="006839CC">
        <w:rPr>
          <w:spacing w:val="-2"/>
        </w:rPr>
        <w:t xml:space="preserve"> </w:t>
      </w:r>
      <w:r w:rsidRPr="006839CC">
        <w:t>sublicensing the</w:t>
      </w:r>
      <w:r>
        <w:t xml:space="preserve"> </w:t>
      </w:r>
      <w:r w:rsidRPr="006839CC">
        <w:t>right</w:t>
      </w:r>
      <w:r w:rsidRPr="006839CC">
        <w:rPr>
          <w:spacing w:val="1"/>
        </w:rPr>
        <w:t xml:space="preserve"> </w:t>
      </w:r>
      <w:r>
        <w:t xml:space="preserve">to </w:t>
      </w:r>
      <w:r w:rsidRPr="006839CC">
        <w:t>carry</w:t>
      </w:r>
      <w:r w:rsidRPr="006839CC">
        <w:rPr>
          <w:spacing w:val="-2"/>
        </w:rPr>
        <w:t xml:space="preserve"> </w:t>
      </w:r>
      <w:r>
        <w:t xml:space="preserve">out </w:t>
      </w:r>
      <w:r w:rsidRPr="006839CC">
        <w:t>the</w:t>
      </w:r>
      <w:r w:rsidRPr="006839CC">
        <w:rPr>
          <w:spacing w:val="-2"/>
        </w:rPr>
        <w:t xml:space="preserve"> </w:t>
      </w:r>
      <w:r w:rsidRPr="006839CC">
        <w:t>activities</w:t>
      </w:r>
      <w:r>
        <w:t xml:space="preserve"> </w:t>
      </w:r>
      <w:r w:rsidRPr="006839CC">
        <w:t>listed</w:t>
      </w:r>
      <w:r>
        <w:t xml:space="preserve"> </w:t>
      </w:r>
      <w:r w:rsidRPr="006839CC">
        <w:t>in</w:t>
      </w:r>
      <w:r w:rsidRPr="006839CC">
        <w:rPr>
          <w:spacing w:val="1"/>
        </w:rPr>
        <w:t xml:space="preserve"> </w:t>
      </w:r>
      <w:r w:rsidRPr="006839CC">
        <w:t>the</w:t>
      </w:r>
      <w:r w:rsidRPr="006839CC">
        <w:rPr>
          <w:spacing w:val="-2"/>
        </w:rPr>
        <w:t xml:space="preserve"> </w:t>
      </w:r>
      <w:r w:rsidRPr="006839CC">
        <w:t>foregoing (</w:t>
      </w:r>
      <w:proofErr w:type="spellStart"/>
      <w:r w:rsidRPr="006839CC">
        <w:t>i</w:t>
      </w:r>
      <w:proofErr w:type="spellEnd"/>
      <w:r w:rsidRPr="006839CC">
        <w:t>).</w:t>
      </w:r>
    </w:p>
    <w:p w14:paraId="29FD7DFC" w14:textId="77777777" w:rsidR="0035055C" w:rsidRDefault="0035055C" w:rsidP="00DD5877">
      <w:pPr>
        <w:pStyle w:val="ListParagraph"/>
        <w:tabs>
          <w:tab w:val="clear" w:pos="732"/>
        </w:tabs>
        <w:ind w:left="990" w:hanging="612"/>
      </w:pPr>
      <w:r>
        <w:t>"Principal</w:t>
      </w:r>
      <w:r>
        <w:rPr>
          <w:spacing w:val="65"/>
        </w:rPr>
        <w:t xml:space="preserve"> </w:t>
      </w:r>
      <w:r>
        <w:t>Investigator" shall</w:t>
      </w:r>
      <w:r>
        <w:rPr>
          <w:spacing w:val="66"/>
        </w:rPr>
        <w:t xml:space="preserve"> </w:t>
      </w:r>
      <w:r>
        <w:t>mean</w:t>
      </w:r>
      <w:r>
        <w:rPr>
          <w:spacing w:val="64"/>
        </w:rPr>
        <w:t xml:space="preserve"> </w:t>
      </w:r>
      <w:r>
        <w:t xml:space="preserve">the </w:t>
      </w:r>
      <w:r>
        <w:rPr>
          <w:spacing w:val="-2"/>
        </w:rPr>
        <w:t>OHIO</w:t>
      </w:r>
      <w:r>
        <w:rPr>
          <w:spacing w:val="66"/>
        </w:rPr>
        <w:t xml:space="preserve"> </w:t>
      </w:r>
      <w:r>
        <w:t>principal</w:t>
      </w:r>
      <w:r>
        <w:rPr>
          <w:spacing w:val="65"/>
        </w:rPr>
        <w:t xml:space="preserve"> </w:t>
      </w:r>
      <w:r>
        <w:t>investigator</w:t>
      </w:r>
      <w:r>
        <w:rPr>
          <w:spacing w:val="66"/>
        </w:rPr>
        <w:t xml:space="preserve"> </w:t>
      </w:r>
      <w:r>
        <w:t>under</w:t>
      </w:r>
      <w:r>
        <w:rPr>
          <w:spacing w:val="65"/>
        </w:rPr>
        <w:t xml:space="preserve"> </w:t>
      </w:r>
      <w:r>
        <w:t>which the</w:t>
      </w:r>
      <w:r>
        <w:rPr>
          <w:spacing w:val="69"/>
        </w:rPr>
        <w:t xml:space="preserve"> </w:t>
      </w:r>
      <w:r>
        <w:t>Research Project shall</w:t>
      </w:r>
      <w:r>
        <w:rPr>
          <w:spacing w:val="-2"/>
        </w:rPr>
        <w:t xml:space="preserve"> </w:t>
      </w:r>
      <w:r>
        <w:t>be conducted.</w:t>
      </w:r>
    </w:p>
    <w:p w14:paraId="5EDAE41F" w14:textId="77777777" w:rsidR="0035055C" w:rsidRDefault="0035055C" w:rsidP="00DD5877">
      <w:pPr>
        <w:pStyle w:val="ListParagraph"/>
        <w:tabs>
          <w:tab w:val="clear" w:pos="732"/>
        </w:tabs>
        <w:ind w:left="990" w:hanging="612"/>
      </w:pPr>
      <w:r>
        <w:t>"Research</w:t>
      </w:r>
      <w:r>
        <w:rPr>
          <w:spacing w:val="12"/>
        </w:rPr>
        <w:t xml:space="preserve"> </w:t>
      </w:r>
      <w:r>
        <w:t>Project"</w:t>
      </w:r>
      <w:r>
        <w:rPr>
          <w:spacing w:val="15"/>
        </w:rPr>
        <w:t xml:space="preserve"> or “Project” </w:t>
      </w:r>
      <w:r>
        <w:t>shall</w:t>
      </w:r>
      <w:r>
        <w:rPr>
          <w:spacing w:val="13"/>
        </w:rPr>
        <w:t xml:space="preserve"> </w:t>
      </w:r>
      <w:r>
        <w:t>mean</w:t>
      </w:r>
      <w:r>
        <w:rPr>
          <w:spacing w:val="14"/>
        </w:rPr>
        <w:t xml:space="preserve"> </w:t>
      </w:r>
      <w:r>
        <w:t>the</w:t>
      </w:r>
      <w:r>
        <w:rPr>
          <w:spacing w:val="14"/>
        </w:rPr>
        <w:t xml:space="preserve"> </w:t>
      </w:r>
      <w:r>
        <w:t>research</w:t>
      </w:r>
      <w:r>
        <w:rPr>
          <w:spacing w:val="13"/>
        </w:rPr>
        <w:t xml:space="preserve"> </w:t>
      </w:r>
      <w:r>
        <w:t>funded</w:t>
      </w:r>
      <w:r>
        <w:rPr>
          <w:spacing w:val="14"/>
        </w:rPr>
        <w:t xml:space="preserve"> </w:t>
      </w:r>
      <w:r>
        <w:t>by</w:t>
      </w:r>
      <w:r>
        <w:rPr>
          <w:spacing w:val="11"/>
        </w:rPr>
        <w:t xml:space="preserve"> </w:t>
      </w:r>
      <w:r>
        <w:t>SPONSOR</w:t>
      </w:r>
      <w:r>
        <w:rPr>
          <w:spacing w:val="13"/>
        </w:rPr>
        <w:t xml:space="preserve"> </w:t>
      </w:r>
      <w:r>
        <w:t>under</w:t>
      </w:r>
      <w:r>
        <w:rPr>
          <w:spacing w:val="13"/>
        </w:rPr>
        <w:t xml:space="preserve"> </w:t>
      </w:r>
      <w:r>
        <w:t>this</w:t>
      </w:r>
      <w:r>
        <w:rPr>
          <w:spacing w:val="13"/>
        </w:rPr>
        <w:t xml:space="preserve"> </w:t>
      </w:r>
      <w:r>
        <w:t>Agreement</w:t>
      </w:r>
      <w:r>
        <w:rPr>
          <w:spacing w:val="15"/>
        </w:rPr>
        <w:t xml:space="preserve"> </w:t>
      </w:r>
      <w:r>
        <w:t>that</w:t>
      </w:r>
      <w:r>
        <w:rPr>
          <w:spacing w:val="14"/>
        </w:rPr>
        <w:t xml:space="preserve"> </w:t>
      </w:r>
      <w:r>
        <w:t>is</w:t>
      </w:r>
      <w:r>
        <w:rPr>
          <w:spacing w:val="81"/>
        </w:rPr>
        <w:t xml:space="preserve"> </w:t>
      </w:r>
      <w:r>
        <w:t>specified in</w:t>
      </w:r>
      <w:r>
        <w:rPr>
          <w:spacing w:val="2"/>
        </w:rPr>
        <w:t xml:space="preserve"> </w:t>
      </w:r>
      <w:r>
        <w:t>Exhibit A,</w:t>
      </w:r>
      <w:r>
        <w:rPr>
          <w:spacing w:val="2"/>
        </w:rPr>
        <w:t xml:space="preserve"> </w:t>
      </w:r>
      <w:r>
        <w:t>the</w:t>
      </w:r>
      <w:r>
        <w:rPr>
          <w:spacing w:val="2"/>
        </w:rPr>
        <w:t xml:space="preserve"> </w:t>
      </w:r>
      <w:r>
        <w:t>Statement of</w:t>
      </w:r>
      <w:r>
        <w:rPr>
          <w:spacing w:val="-3"/>
        </w:rPr>
        <w:t xml:space="preserve"> </w:t>
      </w:r>
      <w:r>
        <w:rPr>
          <w:spacing w:val="1"/>
        </w:rPr>
        <w:t>Work</w:t>
      </w:r>
      <w:r>
        <w:t xml:space="preserve"> (“SOW”), and</w:t>
      </w:r>
      <w:r>
        <w:rPr>
          <w:spacing w:val="2"/>
        </w:rPr>
        <w:t xml:space="preserve"> </w:t>
      </w:r>
      <w:r>
        <w:t>whose</w:t>
      </w:r>
      <w:r>
        <w:rPr>
          <w:spacing w:val="2"/>
        </w:rPr>
        <w:t xml:space="preserve"> </w:t>
      </w:r>
      <w:r>
        <w:t>special</w:t>
      </w:r>
      <w:r>
        <w:rPr>
          <w:spacing w:val="1"/>
        </w:rPr>
        <w:t xml:space="preserve"> </w:t>
      </w:r>
      <w:r>
        <w:t>terms and conditions</w:t>
      </w:r>
      <w:r>
        <w:rPr>
          <w:spacing w:val="1"/>
        </w:rPr>
        <w:t xml:space="preserve"> </w:t>
      </w:r>
      <w:r>
        <w:rPr>
          <w:spacing w:val="-2"/>
        </w:rPr>
        <w:t>are</w:t>
      </w:r>
      <w:r>
        <w:rPr>
          <w:spacing w:val="77"/>
        </w:rPr>
        <w:t xml:space="preserve"> </w:t>
      </w:r>
      <w:r>
        <w:t>incorporated</w:t>
      </w:r>
      <w:r>
        <w:rPr>
          <w:spacing w:val="-4"/>
        </w:rPr>
        <w:t xml:space="preserve"> </w:t>
      </w:r>
      <w:r>
        <w:t>herein.</w:t>
      </w:r>
    </w:p>
    <w:p w14:paraId="39995C91" w14:textId="77777777" w:rsidR="0035055C" w:rsidRPr="002A2110" w:rsidRDefault="0035055C" w:rsidP="00DD5877">
      <w:pPr>
        <w:pStyle w:val="ListParagraph"/>
        <w:tabs>
          <w:tab w:val="clear" w:pos="732"/>
        </w:tabs>
        <w:ind w:left="990" w:hanging="612"/>
      </w:pPr>
      <w:r>
        <w:t>“Researcher</w:t>
      </w:r>
      <w:r>
        <w:rPr>
          <w:spacing w:val="29"/>
        </w:rPr>
        <w:t xml:space="preserve"> </w:t>
      </w:r>
      <w:r>
        <w:t>or</w:t>
      </w:r>
      <w:r>
        <w:rPr>
          <w:spacing w:val="29"/>
        </w:rPr>
        <w:t xml:space="preserve"> </w:t>
      </w:r>
      <w:r>
        <w:t>Researchers”</w:t>
      </w:r>
      <w:r>
        <w:rPr>
          <w:spacing w:val="29"/>
        </w:rPr>
        <w:t xml:space="preserve"> </w:t>
      </w:r>
      <w:r>
        <w:t>shall</w:t>
      </w:r>
      <w:r>
        <w:rPr>
          <w:spacing w:val="30"/>
        </w:rPr>
        <w:t xml:space="preserve"> </w:t>
      </w:r>
      <w:r>
        <w:t>mean</w:t>
      </w:r>
      <w:r>
        <w:rPr>
          <w:spacing w:val="29"/>
        </w:rPr>
        <w:t xml:space="preserve"> </w:t>
      </w:r>
      <w:r>
        <w:t>OHIO</w:t>
      </w:r>
      <w:r>
        <w:rPr>
          <w:spacing w:val="30"/>
        </w:rPr>
        <w:t xml:space="preserve"> </w:t>
      </w:r>
      <w:r>
        <w:t>faculty</w:t>
      </w:r>
      <w:r>
        <w:rPr>
          <w:spacing w:val="28"/>
        </w:rPr>
        <w:t xml:space="preserve"> </w:t>
      </w:r>
      <w:r>
        <w:t>members,</w:t>
      </w:r>
      <w:r>
        <w:rPr>
          <w:spacing w:val="31"/>
        </w:rPr>
        <w:t xml:space="preserve"> </w:t>
      </w:r>
      <w:r>
        <w:t>staff</w:t>
      </w:r>
      <w:r>
        <w:rPr>
          <w:spacing w:val="31"/>
        </w:rPr>
        <w:t xml:space="preserve"> </w:t>
      </w:r>
      <w:r>
        <w:t>employees</w:t>
      </w:r>
      <w:r>
        <w:rPr>
          <w:spacing w:val="30"/>
        </w:rPr>
        <w:t xml:space="preserve"> </w:t>
      </w:r>
      <w:r>
        <w:t>and</w:t>
      </w:r>
      <w:r>
        <w:rPr>
          <w:spacing w:val="83"/>
        </w:rPr>
        <w:t xml:space="preserve"> </w:t>
      </w:r>
      <w:r>
        <w:t>students who work on the Research Project</w:t>
      </w:r>
      <w:r>
        <w:rPr>
          <w:spacing w:val="-3"/>
        </w:rPr>
        <w:t xml:space="preserve"> </w:t>
      </w:r>
      <w:r>
        <w:t>funded by</w:t>
      </w:r>
      <w:r>
        <w:rPr>
          <w:spacing w:val="-3"/>
        </w:rPr>
        <w:t xml:space="preserve"> </w:t>
      </w:r>
      <w:r>
        <w:t xml:space="preserve">SPONSOR </w:t>
      </w:r>
      <w:r>
        <w:rPr>
          <w:spacing w:val="-2"/>
        </w:rPr>
        <w:t xml:space="preserve">under </w:t>
      </w:r>
      <w:r>
        <w:t>this Agreement.</w:t>
      </w:r>
    </w:p>
    <w:p w14:paraId="2D42ED8B" w14:textId="77777777" w:rsidR="0035055C" w:rsidRDefault="0035055C" w:rsidP="00DD5877">
      <w:pPr>
        <w:pStyle w:val="ListParagraph"/>
        <w:tabs>
          <w:tab w:val="clear" w:pos="732"/>
        </w:tabs>
        <w:ind w:left="990" w:hanging="612"/>
      </w:pPr>
      <w:r>
        <w:t>“Research Results”</w:t>
      </w:r>
      <w:r>
        <w:rPr>
          <w:spacing w:val="13"/>
        </w:rPr>
        <w:t xml:space="preserve"> </w:t>
      </w:r>
      <w:r>
        <w:rPr>
          <w:spacing w:val="-2"/>
        </w:rPr>
        <w:t>shall</w:t>
      </w:r>
      <w:r>
        <w:rPr>
          <w:spacing w:val="14"/>
        </w:rPr>
        <w:t xml:space="preserve"> </w:t>
      </w:r>
      <w:r>
        <w:t>mean</w:t>
      </w:r>
      <w:r>
        <w:rPr>
          <w:spacing w:val="12"/>
        </w:rPr>
        <w:t xml:space="preserve"> </w:t>
      </w:r>
      <w:r>
        <w:t>all</w:t>
      </w:r>
      <w:r>
        <w:rPr>
          <w:spacing w:val="14"/>
        </w:rPr>
        <w:t xml:space="preserve"> </w:t>
      </w:r>
      <w:r>
        <w:t>data</w:t>
      </w:r>
      <w:r>
        <w:rPr>
          <w:spacing w:val="14"/>
        </w:rPr>
        <w:t xml:space="preserve"> </w:t>
      </w:r>
      <w:r>
        <w:t>collected,</w:t>
      </w:r>
      <w:r>
        <w:rPr>
          <w:spacing w:val="15"/>
        </w:rPr>
        <w:t xml:space="preserve"> </w:t>
      </w:r>
      <w:r>
        <w:t>general</w:t>
      </w:r>
      <w:r>
        <w:rPr>
          <w:spacing w:val="10"/>
        </w:rPr>
        <w:t xml:space="preserve"> </w:t>
      </w:r>
      <w:r>
        <w:t>methodology,</w:t>
      </w:r>
      <w:r>
        <w:rPr>
          <w:spacing w:val="15"/>
        </w:rPr>
        <w:t xml:space="preserve"> </w:t>
      </w:r>
      <w:r>
        <w:t>laboratory</w:t>
      </w:r>
      <w:r>
        <w:rPr>
          <w:spacing w:val="11"/>
        </w:rPr>
        <w:t xml:space="preserve"> </w:t>
      </w:r>
      <w:r>
        <w:t>notes</w:t>
      </w:r>
      <w:r>
        <w:rPr>
          <w:spacing w:val="11"/>
        </w:rPr>
        <w:t xml:space="preserve"> </w:t>
      </w:r>
      <w:r>
        <w:t>and</w:t>
      </w:r>
      <w:r>
        <w:rPr>
          <w:spacing w:val="71"/>
        </w:rPr>
        <w:t xml:space="preserve"> </w:t>
      </w:r>
      <w:r>
        <w:t>any</w:t>
      </w:r>
      <w:r>
        <w:rPr>
          <w:spacing w:val="44"/>
        </w:rPr>
        <w:t xml:space="preserve"> </w:t>
      </w:r>
      <w:r>
        <w:t>results</w:t>
      </w:r>
      <w:r>
        <w:rPr>
          <w:spacing w:val="47"/>
        </w:rPr>
        <w:t xml:space="preserve"> </w:t>
      </w:r>
      <w:r>
        <w:t>that</w:t>
      </w:r>
      <w:r>
        <w:rPr>
          <w:spacing w:val="48"/>
        </w:rPr>
        <w:t xml:space="preserve"> </w:t>
      </w:r>
      <w:r>
        <w:t>are</w:t>
      </w:r>
      <w:r>
        <w:rPr>
          <w:spacing w:val="48"/>
        </w:rPr>
        <w:t xml:space="preserve"> </w:t>
      </w:r>
      <w:r>
        <w:t>generated</w:t>
      </w:r>
      <w:r>
        <w:rPr>
          <w:spacing w:val="48"/>
        </w:rPr>
        <w:t xml:space="preserve"> </w:t>
      </w:r>
      <w:r>
        <w:t>by</w:t>
      </w:r>
      <w:r>
        <w:rPr>
          <w:spacing w:val="45"/>
        </w:rPr>
        <w:t xml:space="preserve"> </w:t>
      </w:r>
      <w:r>
        <w:t>OHIO</w:t>
      </w:r>
      <w:r>
        <w:rPr>
          <w:spacing w:val="47"/>
        </w:rPr>
        <w:t xml:space="preserve"> </w:t>
      </w:r>
      <w:r>
        <w:t>Researchers</w:t>
      </w:r>
      <w:r>
        <w:rPr>
          <w:spacing w:val="47"/>
        </w:rPr>
        <w:t xml:space="preserve"> </w:t>
      </w:r>
      <w:r>
        <w:t>during</w:t>
      </w:r>
      <w:r>
        <w:rPr>
          <w:spacing w:val="46"/>
        </w:rPr>
        <w:t xml:space="preserve"> </w:t>
      </w:r>
      <w:r>
        <w:t>and</w:t>
      </w:r>
      <w:r>
        <w:rPr>
          <w:spacing w:val="48"/>
        </w:rPr>
        <w:t xml:space="preserve"> </w:t>
      </w:r>
      <w:r>
        <w:t>within</w:t>
      </w:r>
      <w:r>
        <w:rPr>
          <w:spacing w:val="48"/>
        </w:rPr>
        <w:t xml:space="preserve"> </w:t>
      </w:r>
      <w:r>
        <w:t>the</w:t>
      </w:r>
      <w:r>
        <w:rPr>
          <w:spacing w:val="48"/>
        </w:rPr>
        <w:t xml:space="preserve"> </w:t>
      </w:r>
      <w:r>
        <w:t>scope</w:t>
      </w:r>
      <w:r>
        <w:rPr>
          <w:spacing w:val="48"/>
        </w:rPr>
        <w:t xml:space="preserve"> </w:t>
      </w:r>
      <w:r>
        <w:t>of</w:t>
      </w:r>
      <w:r>
        <w:rPr>
          <w:spacing w:val="49"/>
        </w:rPr>
        <w:t xml:space="preserve"> </w:t>
      </w:r>
      <w:r>
        <w:t>the</w:t>
      </w:r>
      <w:r>
        <w:rPr>
          <w:spacing w:val="53"/>
        </w:rPr>
        <w:t xml:space="preserve"> </w:t>
      </w:r>
      <w:r>
        <w:t>Research</w:t>
      </w:r>
      <w:r>
        <w:rPr>
          <w:spacing w:val="26"/>
        </w:rPr>
        <w:t xml:space="preserve"> </w:t>
      </w:r>
      <w:r>
        <w:t>Project.</w:t>
      </w:r>
      <w:r>
        <w:rPr>
          <w:spacing w:val="54"/>
        </w:rPr>
        <w:t xml:space="preserve"> </w:t>
      </w:r>
      <w:r>
        <w:t>Notwithstanding</w:t>
      </w:r>
      <w:r>
        <w:rPr>
          <w:spacing w:val="26"/>
        </w:rPr>
        <w:t xml:space="preserve"> </w:t>
      </w:r>
      <w:r>
        <w:t>anything</w:t>
      </w:r>
      <w:r>
        <w:rPr>
          <w:spacing w:val="25"/>
        </w:rPr>
        <w:t xml:space="preserve"> </w:t>
      </w:r>
      <w:r>
        <w:t>herein</w:t>
      </w:r>
      <w:r>
        <w:rPr>
          <w:spacing w:val="26"/>
        </w:rPr>
        <w:t xml:space="preserve"> </w:t>
      </w:r>
      <w:r>
        <w:t>to</w:t>
      </w:r>
      <w:r>
        <w:rPr>
          <w:spacing w:val="29"/>
        </w:rPr>
        <w:t xml:space="preserve"> </w:t>
      </w:r>
      <w:r>
        <w:t>the</w:t>
      </w:r>
      <w:r>
        <w:rPr>
          <w:spacing w:val="29"/>
        </w:rPr>
        <w:t xml:space="preserve"> </w:t>
      </w:r>
      <w:r>
        <w:t>contrary,</w:t>
      </w:r>
      <w:r>
        <w:rPr>
          <w:spacing w:val="29"/>
        </w:rPr>
        <w:t xml:space="preserve"> </w:t>
      </w:r>
      <w:r>
        <w:t>the</w:t>
      </w:r>
      <w:r>
        <w:rPr>
          <w:spacing w:val="29"/>
        </w:rPr>
        <w:t xml:space="preserve"> </w:t>
      </w:r>
      <w:r>
        <w:t>term</w:t>
      </w:r>
      <w:r>
        <w:rPr>
          <w:spacing w:val="27"/>
        </w:rPr>
        <w:t xml:space="preserve"> </w:t>
      </w:r>
      <w:r>
        <w:t>“Research Results”</w:t>
      </w:r>
      <w:r>
        <w:rPr>
          <w:spacing w:val="87"/>
        </w:rPr>
        <w:t xml:space="preserve"> </w:t>
      </w:r>
      <w:r>
        <w:t>does</w:t>
      </w:r>
      <w:r>
        <w:rPr>
          <w:spacing w:val="-4"/>
        </w:rPr>
        <w:t xml:space="preserve"> </w:t>
      </w:r>
      <w:r>
        <w:t>not</w:t>
      </w:r>
      <w:r>
        <w:rPr>
          <w:spacing w:val="-3"/>
        </w:rPr>
        <w:t xml:space="preserve"> </w:t>
      </w:r>
      <w:r>
        <w:t>include any</w:t>
      </w:r>
      <w:r>
        <w:rPr>
          <w:spacing w:val="-3"/>
        </w:rPr>
        <w:t xml:space="preserve"> </w:t>
      </w:r>
      <w:r>
        <w:t>Confidential</w:t>
      </w:r>
      <w:r>
        <w:rPr>
          <w:spacing w:val="-2"/>
        </w:rPr>
        <w:t xml:space="preserve"> </w:t>
      </w:r>
      <w:r>
        <w:t>Information</w:t>
      </w:r>
      <w:r>
        <w:rPr>
          <w:spacing w:val="-4"/>
        </w:rPr>
        <w:t xml:space="preserve"> </w:t>
      </w:r>
      <w:r>
        <w:t>or</w:t>
      </w:r>
      <w:r>
        <w:rPr>
          <w:spacing w:val="-2"/>
        </w:rPr>
        <w:t xml:space="preserve"> </w:t>
      </w:r>
      <w:r>
        <w:t>OHIO Project</w:t>
      </w:r>
      <w:r>
        <w:rPr>
          <w:spacing w:val="-3"/>
        </w:rPr>
        <w:t xml:space="preserve"> </w:t>
      </w:r>
      <w:r>
        <w:t>Inventions.</w:t>
      </w:r>
    </w:p>
    <w:p w14:paraId="38FD1EF4" w14:textId="05A710FF" w:rsidR="0035055C" w:rsidRDefault="0035055C" w:rsidP="00DD5877">
      <w:pPr>
        <w:pStyle w:val="ListParagraph"/>
        <w:tabs>
          <w:tab w:val="clear" w:pos="732"/>
        </w:tabs>
        <w:ind w:left="990" w:hanging="612"/>
      </w:pPr>
      <w:r>
        <w:t>"SPONSOR</w:t>
      </w:r>
      <w:r>
        <w:rPr>
          <w:spacing w:val="-14"/>
        </w:rPr>
        <w:t xml:space="preserve"> </w:t>
      </w:r>
      <w:r>
        <w:t>Project</w:t>
      </w:r>
      <w:r>
        <w:rPr>
          <w:spacing w:val="-10"/>
        </w:rPr>
        <w:t xml:space="preserve"> </w:t>
      </w:r>
      <w:r>
        <w:t>Inventions"</w:t>
      </w:r>
      <w:r>
        <w:rPr>
          <w:spacing w:val="-9"/>
        </w:rPr>
        <w:t xml:space="preserve"> </w:t>
      </w:r>
      <w:r>
        <w:t>shall</w:t>
      </w:r>
      <w:r>
        <w:rPr>
          <w:spacing w:val="-11"/>
        </w:rPr>
        <w:t xml:space="preserve"> </w:t>
      </w:r>
      <w:r>
        <w:t>mean</w:t>
      </w:r>
      <w:r>
        <w:rPr>
          <w:spacing w:val="-10"/>
        </w:rPr>
        <w:t xml:space="preserve"> </w:t>
      </w:r>
      <w:r>
        <w:t>all</w:t>
      </w:r>
      <w:r>
        <w:rPr>
          <w:spacing w:val="-11"/>
        </w:rPr>
        <w:t xml:space="preserve"> </w:t>
      </w:r>
      <w:r>
        <w:t>Project</w:t>
      </w:r>
      <w:r>
        <w:rPr>
          <w:spacing w:val="-12"/>
        </w:rPr>
        <w:t xml:space="preserve"> </w:t>
      </w:r>
      <w:r>
        <w:t>Inventions</w:t>
      </w:r>
      <w:r>
        <w:rPr>
          <w:spacing w:val="-13"/>
        </w:rPr>
        <w:t xml:space="preserve"> </w:t>
      </w:r>
      <w:r>
        <w:t>first</w:t>
      </w:r>
      <w:r>
        <w:rPr>
          <w:spacing w:val="-10"/>
        </w:rPr>
        <w:t xml:space="preserve"> </w:t>
      </w:r>
      <w:r>
        <w:t>conceived</w:t>
      </w:r>
      <w:r>
        <w:rPr>
          <w:spacing w:val="-10"/>
        </w:rPr>
        <w:t xml:space="preserve"> </w:t>
      </w:r>
      <w:r>
        <w:t>and</w:t>
      </w:r>
      <w:r>
        <w:rPr>
          <w:spacing w:val="-14"/>
        </w:rPr>
        <w:t xml:space="preserve"> </w:t>
      </w:r>
      <w:r>
        <w:t>first</w:t>
      </w:r>
      <w:r>
        <w:rPr>
          <w:spacing w:val="-10"/>
        </w:rPr>
        <w:t xml:space="preserve"> </w:t>
      </w:r>
      <w:r>
        <w:t>reduced</w:t>
      </w:r>
      <w:r>
        <w:rPr>
          <w:spacing w:val="57"/>
        </w:rPr>
        <w:t xml:space="preserve"> </w:t>
      </w:r>
      <w:r>
        <w:t>to</w:t>
      </w:r>
      <w:r>
        <w:rPr>
          <w:spacing w:val="10"/>
        </w:rPr>
        <w:t xml:space="preserve"> </w:t>
      </w:r>
      <w:r>
        <w:t>practice</w:t>
      </w:r>
      <w:r>
        <w:rPr>
          <w:spacing w:val="8"/>
        </w:rPr>
        <w:t xml:space="preserve"> </w:t>
      </w:r>
      <w:r>
        <w:t>only</w:t>
      </w:r>
      <w:r>
        <w:rPr>
          <w:spacing w:val="6"/>
        </w:rPr>
        <w:t xml:space="preserve"> </w:t>
      </w:r>
      <w:r>
        <w:t>by</w:t>
      </w:r>
      <w:r>
        <w:rPr>
          <w:spacing w:val="7"/>
        </w:rPr>
        <w:t xml:space="preserve"> </w:t>
      </w:r>
      <w:r>
        <w:t>one</w:t>
      </w:r>
      <w:r>
        <w:rPr>
          <w:spacing w:val="7"/>
        </w:rPr>
        <w:t xml:space="preserve"> </w:t>
      </w:r>
      <w:r>
        <w:t>or</w:t>
      </w:r>
      <w:r>
        <w:rPr>
          <w:spacing w:val="7"/>
        </w:rPr>
        <w:t xml:space="preserve"> </w:t>
      </w:r>
      <w:r>
        <w:t>more</w:t>
      </w:r>
      <w:r>
        <w:rPr>
          <w:spacing w:val="7"/>
        </w:rPr>
        <w:t xml:space="preserve"> </w:t>
      </w:r>
      <w:r>
        <w:t>employees,</w:t>
      </w:r>
      <w:r>
        <w:rPr>
          <w:spacing w:val="8"/>
        </w:rPr>
        <w:t xml:space="preserve"> </w:t>
      </w:r>
      <w:r>
        <w:t>independent</w:t>
      </w:r>
      <w:r>
        <w:rPr>
          <w:spacing w:val="9"/>
        </w:rPr>
        <w:t xml:space="preserve"> </w:t>
      </w:r>
      <w:r>
        <w:t>contractors,</w:t>
      </w:r>
      <w:r>
        <w:rPr>
          <w:spacing w:val="10"/>
        </w:rPr>
        <w:t xml:space="preserve"> </w:t>
      </w:r>
      <w:r>
        <w:t>or</w:t>
      </w:r>
      <w:r>
        <w:rPr>
          <w:spacing w:val="5"/>
        </w:rPr>
        <w:t xml:space="preserve"> </w:t>
      </w:r>
      <w:r>
        <w:t>other</w:t>
      </w:r>
      <w:r>
        <w:rPr>
          <w:spacing w:val="9"/>
        </w:rPr>
        <w:t xml:space="preserve"> </w:t>
      </w:r>
      <w:r>
        <w:t>third</w:t>
      </w:r>
      <w:r>
        <w:rPr>
          <w:spacing w:val="7"/>
        </w:rPr>
        <w:t xml:space="preserve"> </w:t>
      </w:r>
      <w:r>
        <w:t>parties</w:t>
      </w:r>
      <w:r>
        <w:rPr>
          <w:spacing w:val="7"/>
        </w:rPr>
        <w:t xml:space="preserve"> </w:t>
      </w:r>
      <w:r>
        <w:t>working</w:t>
      </w:r>
      <w:r>
        <w:rPr>
          <w:spacing w:val="67"/>
        </w:rPr>
        <w:t xml:space="preserve"> </w:t>
      </w:r>
      <w:r>
        <w:t>for</w:t>
      </w:r>
      <w:r>
        <w:rPr>
          <w:spacing w:val="-3"/>
        </w:rPr>
        <w:t xml:space="preserve"> </w:t>
      </w:r>
      <w:r>
        <w:t>or</w:t>
      </w:r>
      <w:r>
        <w:rPr>
          <w:spacing w:val="-2"/>
        </w:rPr>
        <w:t xml:space="preserve"> </w:t>
      </w:r>
      <w:r>
        <w:t>on behalf of SPONSOR</w:t>
      </w:r>
      <w:r>
        <w:rPr>
          <w:spacing w:val="-2"/>
        </w:rPr>
        <w:t xml:space="preserve"> </w:t>
      </w:r>
      <w:r>
        <w:t>or</w:t>
      </w:r>
      <w:r>
        <w:rPr>
          <w:spacing w:val="-2"/>
        </w:rPr>
        <w:t xml:space="preserve"> </w:t>
      </w:r>
      <w:r>
        <w:t>Affiliates.</w:t>
      </w:r>
    </w:p>
    <w:p w14:paraId="5063DF5B" w14:textId="768FCC8C" w:rsidR="0035055C" w:rsidRDefault="0035055C" w:rsidP="00DD5877">
      <w:pPr>
        <w:pStyle w:val="ListParagraph"/>
        <w:tabs>
          <w:tab w:val="clear" w:pos="732"/>
        </w:tabs>
        <w:ind w:left="990" w:hanging="612"/>
      </w:pPr>
      <w:r>
        <w:t>"Subcontractor"</w:t>
      </w:r>
      <w:r>
        <w:rPr>
          <w:spacing w:val="-10"/>
        </w:rPr>
        <w:t xml:space="preserve"> </w:t>
      </w:r>
      <w:r>
        <w:t>shall</w:t>
      </w:r>
      <w:r>
        <w:rPr>
          <w:spacing w:val="-9"/>
        </w:rPr>
        <w:t xml:space="preserve"> </w:t>
      </w:r>
      <w:r>
        <w:t>mean</w:t>
      </w:r>
      <w:r>
        <w:rPr>
          <w:spacing w:val="-10"/>
        </w:rPr>
        <w:t xml:space="preserve"> </w:t>
      </w:r>
      <w:r>
        <w:t>any</w:t>
      </w:r>
      <w:r>
        <w:rPr>
          <w:spacing w:val="-11"/>
        </w:rPr>
        <w:t xml:space="preserve"> </w:t>
      </w:r>
      <w:r>
        <w:t>third</w:t>
      </w:r>
      <w:r>
        <w:rPr>
          <w:spacing w:val="-7"/>
        </w:rPr>
        <w:t xml:space="preserve"> </w:t>
      </w:r>
      <w:r>
        <w:t>party</w:t>
      </w:r>
      <w:r>
        <w:rPr>
          <w:spacing w:val="-11"/>
        </w:rPr>
        <w:t xml:space="preserve"> </w:t>
      </w:r>
      <w:r>
        <w:t>to</w:t>
      </w:r>
      <w:r>
        <w:rPr>
          <w:spacing w:val="-10"/>
        </w:rPr>
        <w:t xml:space="preserve"> </w:t>
      </w:r>
      <w:r>
        <w:t>whom</w:t>
      </w:r>
      <w:r>
        <w:rPr>
          <w:spacing w:val="-7"/>
        </w:rPr>
        <w:t xml:space="preserve"> </w:t>
      </w:r>
      <w:r>
        <w:t>OHIO</w:t>
      </w:r>
      <w:r>
        <w:rPr>
          <w:spacing w:val="-7"/>
        </w:rPr>
        <w:t xml:space="preserve"> </w:t>
      </w:r>
      <w:r>
        <w:t>assigns</w:t>
      </w:r>
      <w:r>
        <w:rPr>
          <w:spacing w:val="-8"/>
        </w:rPr>
        <w:t xml:space="preserve"> </w:t>
      </w:r>
      <w:r>
        <w:t>part</w:t>
      </w:r>
      <w:r>
        <w:rPr>
          <w:spacing w:val="-10"/>
        </w:rPr>
        <w:t xml:space="preserve"> </w:t>
      </w:r>
      <w:r>
        <w:t>of</w:t>
      </w:r>
      <w:r>
        <w:rPr>
          <w:spacing w:val="-5"/>
        </w:rPr>
        <w:t xml:space="preserve"> </w:t>
      </w:r>
      <w:r>
        <w:t>the</w:t>
      </w:r>
      <w:r>
        <w:rPr>
          <w:spacing w:val="-10"/>
        </w:rPr>
        <w:t xml:space="preserve"> </w:t>
      </w:r>
      <w:r>
        <w:t>performance</w:t>
      </w:r>
      <w:r>
        <w:rPr>
          <w:spacing w:val="47"/>
        </w:rPr>
        <w:t xml:space="preserve"> </w:t>
      </w:r>
      <w:r>
        <w:t>of</w:t>
      </w:r>
      <w:r>
        <w:rPr>
          <w:spacing w:val="2"/>
        </w:rPr>
        <w:t xml:space="preserve"> </w:t>
      </w:r>
      <w:r>
        <w:t>any</w:t>
      </w:r>
      <w:r>
        <w:rPr>
          <w:spacing w:val="-3"/>
        </w:rPr>
        <w:t xml:space="preserve"> </w:t>
      </w:r>
      <w:r>
        <w:t>services pursuant to</w:t>
      </w:r>
      <w:r>
        <w:rPr>
          <w:spacing w:val="-2"/>
        </w:rPr>
        <w:t xml:space="preserve"> </w:t>
      </w:r>
      <w:r>
        <w:t>a</w:t>
      </w:r>
      <w:r>
        <w:rPr>
          <w:spacing w:val="1"/>
        </w:rPr>
        <w:t xml:space="preserve"> </w:t>
      </w:r>
      <w:r>
        <w:t>Research</w:t>
      </w:r>
      <w:r>
        <w:rPr>
          <w:spacing w:val="-2"/>
        </w:rPr>
        <w:t xml:space="preserve"> </w:t>
      </w:r>
      <w:r>
        <w:t>Project.</w:t>
      </w:r>
    </w:p>
    <w:p w14:paraId="1FD88E7C" w14:textId="4C65C051" w:rsidR="0035055C" w:rsidRDefault="0035055C" w:rsidP="00DD5877">
      <w:pPr>
        <w:pStyle w:val="ListParagraph"/>
        <w:tabs>
          <w:tab w:val="clear" w:pos="732"/>
        </w:tabs>
        <w:ind w:left="990" w:hanging="612"/>
      </w:pPr>
      <w:r>
        <w:t>"Project</w:t>
      </w:r>
      <w:r>
        <w:rPr>
          <w:spacing w:val="47"/>
        </w:rPr>
        <w:t xml:space="preserve"> </w:t>
      </w:r>
      <w:r>
        <w:t>Invention(s)"</w:t>
      </w:r>
      <w:r>
        <w:rPr>
          <w:spacing w:val="46"/>
        </w:rPr>
        <w:t xml:space="preserve"> </w:t>
      </w:r>
      <w:r>
        <w:t>shall</w:t>
      </w:r>
      <w:r>
        <w:rPr>
          <w:spacing w:val="47"/>
        </w:rPr>
        <w:t xml:space="preserve"> </w:t>
      </w:r>
      <w:r>
        <w:t>mean</w:t>
      </w:r>
      <w:r>
        <w:rPr>
          <w:spacing w:val="46"/>
        </w:rPr>
        <w:t xml:space="preserve"> </w:t>
      </w:r>
      <w:r>
        <w:t>any</w:t>
      </w:r>
      <w:r>
        <w:rPr>
          <w:spacing w:val="45"/>
        </w:rPr>
        <w:t xml:space="preserve"> </w:t>
      </w:r>
      <w:r>
        <w:t>patentable</w:t>
      </w:r>
      <w:r>
        <w:rPr>
          <w:spacing w:val="48"/>
        </w:rPr>
        <w:t xml:space="preserve"> </w:t>
      </w:r>
      <w:r>
        <w:t>invention</w:t>
      </w:r>
      <w:r>
        <w:rPr>
          <w:spacing w:val="46"/>
        </w:rPr>
        <w:t xml:space="preserve"> </w:t>
      </w:r>
      <w:r>
        <w:t>that</w:t>
      </w:r>
      <w:r>
        <w:rPr>
          <w:spacing w:val="48"/>
        </w:rPr>
        <w:t xml:space="preserve"> </w:t>
      </w:r>
      <w:r>
        <w:t>is</w:t>
      </w:r>
      <w:r>
        <w:rPr>
          <w:spacing w:val="45"/>
        </w:rPr>
        <w:t xml:space="preserve"> </w:t>
      </w:r>
      <w:r>
        <w:t>first</w:t>
      </w:r>
      <w:r>
        <w:rPr>
          <w:spacing w:val="47"/>
        </w:rPr>
        <w:t xml:space="preserve"> </w:t>
      </w:r>
      <w:r>
        <w:rPr>
          <w:spacing w:val="-2"/>
        </w:rPr>
        <w:t>conceived</w:t>
      </w:r>
      <w:r>
        <w:rPr>
          <w:spacing w:val="48"/>
        </w:rPr>
        <w:t xml:space="preserve"> </w:t>
      </w:r>
      <w:r>
        <w:t>and</w:t>
      </w:r>
      <w:r>
        <w:rPr>
          <w:spacing w:val="46"/>
        </w:rPr>
        <w:t xml:space="preserve"> </w:t>
      </w:r>
      <w:r>
        <w:t>first</w:t>
      </w:r>
      <w:r>
        <w:rPr>
          <w:spacing w:val="75"/>
          <w:w w:val="99"/>
        </w:rPr>
        <w:t xml:space="preserve"> </w:t>
      </w:r>
      <w:r>
        <w:t>reduced</w:t>
      </w:r>
      <w:r>
        <w:rPr>
          <w:spacing w:val="35"/>
        </w:rPr>
        <w:t xml:space="preserve"> </w:t>
      </w:r>
      <w:r>
        <w:t>to</w:t>
      </w:r>
      <w:r>
        <w:rPr>
          <w:spacing w:val="36"/>
        </w:rPr>
        <w:t xml:space="preserve"> </w:t>
      </w:r>
      <w:r>
        <w:t>practice</w:t>
      </w:r>
      <w:r>
        <w:rPr>
          <w:spacing w:val="36"/>
        </w:rPr>
        <w:t xml:space="preserve"> </w:t>
      </w:r>
      <w:r>
        <w:t>during</w:t>
      </w:r>
      <w:r>
        <w:rPr>
          <w:spacing w:val="34"/>
        </w:rPr>
        <w:t xml:space="preserve"> </w:t>
      </w:r>
      <w:r>
        <w:t>and</w:t>
      </w:r>
      <w:r>
        <w:rPr>
          <w:spacing w:val="35"/>
        </w:rPr>
        <w:t xml:space="preserve"> </w:t>
      </w:r>
      <w:r>
        <w:t>within</w:t>
      </w:r>
      <w:r>
        <w:rPr>
          <w:spacing w:val="36"/>
        </w:rPr>
        <w:t xml:space="preserve"> </w:t>
      </w:r>
      <w:r>
        <w:t>the</w:t>
      </w:r>
      <w:r>
        <w:rPr>
          <w:spacing w:val="36"/>
        </w:rPr>
        <w:t xml:space="preserve"> </w:t>
      </w:r>
      <w:r>
        <w:t>scope</w:t>
      </w:r>
      <w:r>
        <w:rPr>
          <w:spacing w:val="36"/>
        </w:rPr>
        <w:t xml:space="preserve"> </w:t>
      </w:r>
      <w:r>
        <w:t>of</w:t>
      </w:r>
      <w:r>
        <w:rPr>
          <w:spacing w:val="35"/>
        </w:rPr>
        <w:t xml:space="preserve"> </w:t>
      </w:r>
      <w:r>
        <w:t>the</w:t>
      </w:r>
      <w:r>
        <w:rPr>
          <w:spacing w:val="36"/>
        </w:rPr>
        <w:t xml:space="preserve"> </w:t>
      </w:r>
      <w:r>
        <w:t>Research</w:t>
      </w:r>
      <w:r>
        <w:rPr>
          <w:spacing w:val="34"/>
        </w:rPr>
        <w:t xml:space="preserve"> </w:t>
      </w:r>
      <w:r>
        <w:t>Project</w:t>
      </w:r>
      <w:r>
        <w:rPr>
          <w:spacing w:val="36"/>
        </w:rPr>
        <w:t xml:space="preserve"> </w:t>
      </w:r>
      <w:r>
        <w:t>specified</w:t>
      </w:r>
      <w:r>
        <w:rPr>
          <w:spacing w:val="35"/>
        </w:rPr>
        <w:t xml:space="preserve"> </w:t>
      </w:r>
      <w:r>
        <w:t>in</w:t>
      </w:r>
      <w:r>
        <w:rPr>
          <w:spacing w:val="36"/>
        </w:rPr>
        <w:t xml:space="preserve"> </w:t>
      </w:r>
      <w:r>
        <w:t>the</w:t>
      </w:r>
      <w:r>
        <w:rPr>
          <w:spacing w:val="36"/>
        </w:rPr>
        <w:t xml:space="preserve"> </w:t>
      </w:r>
      <w:r>
        <w:t>SOW.</w:t>
      </w:r>
      <w:r>
        <w:rPr>
          <w:spacing w:val="65"/>
          <w:w w:val="99"/>
        </w:rPr>
        <w:t xml:space="preserve"> </w:t>
      </w:r>
      <w:r>
        <w:t>Conception and</w:t>
      </w:r>
      <w:r>
        <w:rPr>
          <w:spacing w:val="3"/>
        </w:rPr>
        <w:t xml:space="preserve"> </w:t>
      </w:r>
      <w:r>
        <w:t>reduction</w:t>
      </w:r>
      <w:r>
        <w:rPr>
          <w:spacing w:val="2"/>
        </w:rPr>
        <w:t xml:space="preserve"> </w:t>
      </w:r>
      <w:r>
        <w:t>to</w:t>
      </w:r>
      <w:r>
        <w:rPr>
          <w:spacing w:val="1"/>
        </w:rPr>
        <w:t xml:space="preserve"> </w:t>
      </w:r>
      <w:r>
        <w:t>practice</w:t>
      </w:r>
      <w:r>
        <w:rPr>
          <w:spacing w:val="2"/>
        </w:rPr>
        <w:t xml:space="preserve"> </w:t>
      </w:r>
      <w:r>
        <w:t>of</w:t>
      </w:r>
      <w:r>
        <w:rPr>
          <w:spacing w:val="3"/>
        </w:rPr>
        <w:t xml:space="preserve"> </w:t>
      </w:r>
      <w:r>
        <w:t>a Project</w:t>
      </w:r>
      <w:r>
        <w:rPr>
          <w:spacing w:val="3"/>
        </w:rPr>
        <w:t xml:space="preserve"> </w:t>
      </w:r>
      <w:r>
        <w:t>Invention</w:t>
      </w:r>
      <w:r>
        <w:rPr>
          <w:spacing w:val="2"/>
        </w:rPr>
        <w:t xml:space="preserve"> </w:t>
      </w:r>
      <w:r>
        <w:t>shall be</w:t>
      </w:r>
      <w:r>
        <w:rPr>
          <w:spacing w:val="1"/>
        </w:rPr>
        <w:t xml:space="preserve"> </w:t>
      </w:r>
      <w:r>
        <w:t>determined</w:t>
      </w:r>
      <w:r>
        <w:rPr>
          <w:spacing w:val="2"/>
        </w:rPr>
        <w:t xml:space="preserve"> </w:t>
      </w:r>
      <w:r>
        <w:t>in</w:t>
      </w:r>
      <w:r>
        <w:rPr>
          <w:spacing w:val="1"/>
        </w:rPr>
        <w:t xml:space="preserve"> </w:t>
      </w:r>
      <w:r>
        <w:t>accordance</w:t>
      </w:r>
      <w:r>
        <w:rPr>
          <w:spacing w:val="2"/>
        </w:rPr>
        <w:t xml:space="preserve"> </w:t>
      </w:r>
      <w:r>
        <w:t>with</w:t>
      </w:r>
      <w:r>
        <w:rPr>
          <w:spacing w:val="63"/>
        </w:rPr>
        <w:t xml:space="preserve"> </w:t>
      </w:r>
      <w:r>
        <w:t>United</w:t>
      </w:r>
      <w:r>
        <w:rPr>
          <w:spacing w:val="35"/>
        </w:rPr>
        <w:t xml:space="preserve"> </w:t>
      </w:r>
      <w:r>
        <w:t>States</w:t>
      </w:r>
      <w:r>
        <w:rPr>
          <w:spacing w:val="38"/>
        </w:rPr>
        <w:t xml:space="preserve"> </w:t>
      </w:r>
      <w:r>
        <w:t>patent and copyright law</w:t>
      </w:r>
      <w:r>
        <w:rPr>
          <w:spacing w:val="39"/>
        </w:rPr>
        <w:t xml:space="preserve"> </w:t>
      </w:r>
      <w:r>
        <w:t>and</w:t>
      </w:r>
      <w:r>
        <w:rPr>
          <w:spacing w:val="39"/>
        </w:rPr>
        <w:t xml:space="preserve"> </w:t>
      </w:r>
      <w:r>
        <w:t>the</w:t>
      </w:r>
      <w:r>
        <w:rPr>
          <w:spacing w:val="35"/>
        </w:rPr>
        <w:t xml:space="preserve"> </w:t>
      </w:r>
      <w:r>
        <w:t>corresponding</w:t>
      </w:r>
      <w:r>
        <w:rPr>
          <w:spacing w:val="36"/>
        </w:rPr>
        <w:t xml:space="preserve"> </w:t>
      </w:r>
      <w:r>
        <w:t>common</w:t>
      </w:r>
      <w:r>
        <w:rPr>
          <w:spacing w:val="39"/>
        </w:rPr>
        <w:t xml:space="preserve"> </w:t>
      </w:r>
      <w:r>
        <w:t>law</w:t>
      </w:r>
      <w:r>
        <w:rPr>
          <w:spacing w:val="35"/>
        </w:rPr>
        <w:t xml:space="preserve"> </w:t>
      </w:r>
      <w:r>
        <w:t>of</w:t>
      </w:r>
      <w:r>
        <w:rPr>
          <w:spacing w:val="41"/>
        </w:rPr>
        <w:t xml:space="preserve"> </w:t>
      </w:r>
      <w:r>
        <w:t>the</w:t>
      </w:r>
      <w:r>
        <w:rPr>
          <w:spacing w:val="38"/>
        </w:rPr>
        <w:t xml:space="preserve"> </w:t>
      </w:r>
      <w:r>
        <w:t>United</w:t>
      </w:r>
      <w:r>
        <w:rPr>
          <w:spacing w:val="36"/>
        </w:rPr>
        <w:t xml:space="preserve"> </w:t>
      </w:r>
      <w:r>
        <w:t>States</w:t>
      </w:r>
      <w:r>
        <w:rPr>
          <w:spacing w:val="35"/>
        </w:rPr>
        <w:t xml:space="preserve"> </w:t>
      </w:r>
      <w:r>
        <w:t>of</w:t>
      </w:r>
      <w:r>
        <w:rPr>
          <w:spacing w:val="55"/>
          <w:w w:val="99"/>
        </w:rPr>
        <w:t xml:space="preserve"> </w:t>
      </w:r>
      <w:r>
        <w:t>America.</w:t>
      </w:r>
    </w:p>
    <w:p w14:paraId="672778E7" w14:textId="77777777" w:rsidR="008B3C5E" w:rsidRPr="008B3C5E" w:rsidRDefault="008B3C5E" w:rsidP="008B3C5E">
      <w:pPr>
        <w:rPr>
          <w:b/>
        </w:rPr>
      </w:pPr>
    </w:p>
    <w:p w14:paraId="49363FD1" w14:textId="0D0A81EF" w:rsidR="001D1E22" w:rsidRPr="00DD5877" w:rsidRDefault="001D1E22" w:rsidP="00DD5877">
      <w:pPr>
        <w:pStyle w:val="ListParagraph"/>
        <w:numPr>
          <w:ilvl w:val="0"/>
          <w:numId w:val="3"/>
        </w:numPr>
        <w:rPr>
          <w:b/>
        </w:rPr>
      </w:pPr>
      <w:r w:rsidRPr="00DD5877">
        <w:rPr>
          <w:b/>
        </w:rPr>
        <w:t>SCOPE OF WORK</w:t>
      </w:r>
    </w:p>
    <w:p w14:paraId="5B29EA2C" w14:textId="03898D30" w:rsidR="0035055C" w:rsidRPr="002931C8" w:rsidRDefault="001D1E22" w:rsidP="00C60855">
      <w:pPr>
        <w:widowControl w:val="0"/>
        <w:jc w:val="both"/>
      </w:pPr>
      <w:r w:rsidRPr="002931C8">
        <w:t>The Scope of Work (PROJECT) shall be as described in the research proposal entitled</w:t>
      </w:r>
      <w:r w:rsidR="004C3FD2" w:rsidRPr="002931C8">
        <w:t xml:space="preserve"> </w:t>
      </w:r>
      <w:r w:rsidR="00DD5877" w:rsidRPr="00DD5877">
        <w:rPr>
          <w:u w:val="single"/>
        </w:rPr>
        <w:tab/>
      </w:r>
      <w:r w:rsidR="00DD5877" w:rsidRPr="00DD5877">
        <w:rPr>
          <w:u w:val="single"/>
        </w:rPr>
        <w:tab/>
      </w:r>
      <w:r w:rsidR="00DD5877" w:rsidRPr="00DD5877">
        <w:rPr>
          <w:u w:val="single"/>
        </w:rPr>
        <w:tab/>
      </w:r>
      <w:r w:rsidR="00DD5877" w:rsidRPr="00DD5877">
        <w:rPr>
          <w:u w:val="single"/>
        </w:rPr>
        <w:tab/>
      </w:r>
      <w:r w:rsidR="00DD5877" w:rsidRPr="00DD5877">
        <w:rPr>
          <w:u w:val="single"/>
        </w:rPr>
        <w:tab/>
      </w:r>
      <w:r w:rsidRPr="002931C8">
        <w:t xml:space="preserve"> and incorporated into this Agreement as Attachment A. </w:t>
      </w:r>
    </w:p>
    <w:p w14:paraId="1341D4E7" w14:textId="3AF8C8D6" w:rsidR="001D1E22" w:rsidRDefault="001D1E22" w:rsidP="00C60855">
      <w:pPr>
        <w:widowControl w:val="0"/>
        <w:jc w:val="both"/>
      </w:pPr>
    </w:p>
    <w:p w14:paraId="753D84E5" w14:textId="77777777" w:rsidR="00DD5877" w:rsidRPr="002931C8" w:rsidRDefault="00DD5877" w:rsidP="00C60855">
      <w:pPr>
        <w:widowControl w:val="0"/>
        <w:jc w:val="both"/>
      </w:pPr>
    </w:p>
    <w:p w14:paraId="5F915791" w14:textId="7543BD1B" w:rsidR="001D1E22" w:rsidRPr="00DD5877" w:rsidRDefault="001D1E22" w:rsidP="00C60855">
      <w:pPr>
        <w:pStyle w:val="ListParagraph"/>
        <w:numPr>
          <w:ilvl w:val="0"/>
          <w:numId w:val="3"/>
        </w:numPr>
        <w:rPr>
          <w:b/>
        </w:rPr>
      </w:pPr>
      <w:r w:rsidRPr="00DD5877">
        <w:rPr>
          <w:b/>
        </w:rPr>
        <w:lastRenderedPageBreak/>
        <w:t>PROJECT PERIOD</w:t>
      </w:r>
    </w:p>
    <w:p w14:paraId="65D9319C" w14:textId="401FCD1C" w:rsidR="001D1E22" w:rsidRDefault="001D1E22" w:rsidP="00C60855">
      <w:pPr>
        <w:widowControl w:val="0"/>
        <w:jc w:val="both"/>
      </w:pPr>
      <w:r w:rsidRPr="002931C8">
        <w:t xml:space="preserve">The Agreement will be effective for a period of </w:t>
      </w:r>
      <w:r w:rsidR="00F7152D" w:rsidRPr="00F7152D">
        <w:rPr>
          <w:highlight w:val="yellow"/>
        </w:rPr>
        <w:t>XX</w:t>
      </w:r>
      <w:r w:rsidR="00A53A16" w:rsidRPr="002931C8">
        <w:t xml:space="preserve"> </w:t>
      </w:r>
      <w:r w:rsidR="00F7152D">
        <w:t>(</w:t>
      </w:r>
      <w:r w:rsidR="00A53A16" w:rsidRPr="002931C8">
        <w:t>months</w:t>
      </w:r>
      <w:r w:rsidR="00F7152D">
        <w:t>/years)</w:t>
      </w:r>
      <w:r w:rsidRPr="002931C8">
        <w:t xml:space="preserve"> commencing</w:t>
      </w:r>
      <w:r w:rsidR="00A53A16" w:rsidRPr="002931C8">
        <w:t xml:space="preserve"> </w:t>
      </w:r>
      <w:r w:rsidR="00F7152D" w:rsidRPr="00F7152D">
        <w:rPr>
          <w:highlight w:val="yellow"/>
        </w:rPr>
        <w:t>__________</w:t>
      </w:r>
      <w:r w:rsidR="00A53A16" w:rsidRPr="002931C8">
        <w:t xml:space="preserve"> and ending on </w:t>
      </w:r>
      <w:r w:rsidR="00F7152D" w:rsidRPr="00F7152D">
        <w:rPr>
          <w:highlight w:val="yellow"/>
        </w:rPr>
        <w:t>__________</w:t>
      </w:r>
      <w:r w:rsidRPr="002931C8">
        <w:t>. This period may be amended by mutual written agree</w:t>
      </w:r>
      <w:r>
        <w:t>ment by authorized representatives of OHIO and SPONSOR.</w:t>
      </w:r>
    </w:p>
    <w:p w14:paraId="73D6D3A9" w14:textId="77777777" w:rsidR="00DD5877" w:rsidRDefault="00DD5877" w:rsidP="00C60855">
      <w:pPr>
        <w:widowControl w:val="0"/>
        <w:jc w:val="both"/>
      </w:pPr>
    </w:p>
    <w:p w14:paraId="3C9EE474" w14:textId="3C3879FF" w:rsidR="003A2662" w:rsidRPr="003A2662" w:rsidRDefault="003A2662" w:rsidP="00C60855">
      <w:pPr>
        <w:pStyle w:val="ListParagraph"/>
        <w:numPr>
          <w:ilvl w:val="0"/>
          <w:numId w:val="3"/>
        </w:numPr>
      </w:pPr>
      <w:r w:rsidRPr="00DD5877">
        <w:rPr>
          <w:b/>
        </w:rPr>
        <w:t>INDEPENDENT AGENT</w:t>
      </w:r>
    </w:p>
    <w:p w14:paraId="36AF0EDB" w14:textId="430ACCCE" w:rsidR="001D1E22" w:rsidRDefault="001D1E22" w:rsidP="00C60855">
      <w:pPr>
        <w:widowControl w:val="0"/>
        <w:jc w:val="both"/>
      </w:pPr>
      <w:r>
        <w:t xml:space="preserve">As an </w:t>
      </w:r>
      <w:r w:rsidRPr="00E81358">
        <w:rPr>
          <w:b/>
        </w:rPr>
        <w:t>independent agent</w:t>
      </w:r>
      <w:r>
        <w:t xml:space="preserve">, OHIO will apply </w:t>
      </w:r>
      <w:r w:rsidR="003A2662" w:rsidRPr="00E81358">
        <w:rPr>
          <w:b/>
        </w:rPr>
        <w:t>reasonable</w:t>
      </w:r>
      <w:r w:rsidRPr="00E81358">
        <w:rPr>
          <w:b/>
        </w:rPr>
        <w:t xml:space="preserve"> efforts</w:t>
      </w:r>
      <w:r w:rsidR="000704B8">
        <w:t xml:space="preserve"> </w:t>
      </w:r>
      <w:r>
        <w:t>to complete the research described in the Scope of Work statement (Attachment A).</w:t>
      </w:r>
      <w:r w:rsidR="0040794A">
        <w:t xml:space="preserve"> </w:t>
      </w:r>
    </w:p>
    <w:p w14:paraId="22C07229" w14:textId="77777777" w:rsidR="00DD5877" w:rsidRDefault="00DD5877" w:rsidP="00C60855">
      <w:pPr>
        <w:widowControl w:val="0"/>
        <w:jc w:val="both"/>
      </w:pPr>
    </w:p>
    <w:p w14:paraId="61393396" w14:textId="7C710B5C" w:rsidR="001D1E22" w:rsidRPr="00DD5877" w:rsidRDefault="001D1E22" w:rsidP="00C60855">
      <w:pPr>
        <w:pStyle w:val="ListParagraph"/>
        <w:numPr>
          <w:ilvl w:val="0"/>
          <w:numId w:val="3"/>
        </w:numPr>
        <w:rPr>
          <w:b/>
        </w:rPr>
      </w:pPr>
      <w:r w:rsidRPr="00DD5877">
        <w:rPr>
          <w:b/>
        </w:rPr>
        <w:t>KEY PERSONNEL</w:t>
      </w:r>
    </w:p>
    <w:p w14:paraId="6A7CF09C" w14:textId="1E81D346" w:rsidR="004E0015" w:rsidRDefault="004E0015" w:rsidP="00C60855">
      <w:pPr>
        <w:widowControl w:val="0"/>
        <w:jc w:val="both"/>
      </w:pPr>
      <w:r>
        <w:t>The PROJECT director is</w:t>
      </w:r>
      <w:r w:rsidRPr="00046CBC">
        <w:t xml:space="preserve"> </w:t>
      </w:r>
      <w:r>
        <w:t>(INSERT NAME)</w:t>
      </w:r>
      <w:r w:rsidRPr="00046CBC">
        <w:t xml:space="preserve"> </w:t>
      </w:r>
      <w:r>
        <w:t>who may select and supervise other project staff as needed.</w:t>
      </w:r>
      <w:r w:rsidR="0040794A">
        <w:t xml:space="preserve"> </w:t>
      </w:r>
      <w:r>
        <w:t>No other person will be substituted for the project director except with SPONSOR's approval. SPONSOR may exercise Termination provision of this Agreement if a satisfactory substitute is not identified.</w:t>
      </w:r>
    </w:p>
    <w:p w14:paraId="2C88772C" w14:textId="77777777" w:rsidR="00DD5877" w:rsidRDefault="00DD5877" w:rsidP="00C60855">
      <w:pPr>
        <w:widowControl w:val="0"/>
        <w:jc w:val="both"/>
      </w:pPr>
    </w:p>
    <w:p w14:paraId="4352FC90" w14:textId="00D0D44E" w:rsidR="001D1E22" w:rsidRPr="00DD5877" w:rsidRDefault="001D1E22" w:rsidP="00C60855">
      <w:pPr>
        <w:pStyle w:val="ListParagraph"/>
        <w:numPr>
          <w:ilvl w:val="0"/>
          <w:numId w:val="3"/>
        </w:numPr>
        <w:rPr>
          <w:b/>
        </w:rPr>
      </w:pPr>
      <w:r w:rsidRPr="00DD5877">
        <w:rPr>
          <w:b/>
        </w:rPr>
        <w:t>DIRECTION OF RESEARCH</w:t>
      </w:r>
    </w:p>
    <w:p w14:paraId="61AFE5D8" w14:textId="53D85D45" w:rsidR="001D1E22" w:rsidRDefault="001D1E22" w:rsidP="00C60855">
      <w:pPr>
        <w:widowControl w:val="0"/>
        <w:jc w:val="both"/>
      </w:pPr>
      <w:r>
        <w:t>Direction of the research will rest with OHIO.</w:t>
      </w:r>
      <w:r w:rsidR="0040794A">
        <w:t xml:space="preserve"> </w:t>
      </w:r>
      <w:r>
        <w:t>It is agreed, however, that OHIO, through the PROJECT director, will maintain continuing communication with a designated liaison for the SPONSOR.</w:t>
      </w:r>
      <w:r w:rsidR="0040794A">
        <w:t xml:space="preserve"> </w:t>
      </w:r>
      <w:r>
        <w:t>The frequency and nature of these communications will be mutually defined by OHIO's PROJECT director and SPONSOR's liaison person.</w:t>
      </w:r>
    </w:p>
    <w:p w14:paraId="4FD87C4E" w14:textId="77777777" w:rsidR="00DD5877" w:rsidRDefault="00DD5877" w:rsidP="00C60855">
      <w:pPr>
        <w:widowControl w:val="0"/>
        <w:jc w:val="both"/>
      </w:pPr>
    </w:p>
    <w:p w14:paraId="1E3DA821" w14:textId="3F25901B" w:rsidR="001D1E22" w:rsidRPr="00DD5877" w:rsidRDefault="001D1E22" w:rsidP="00C60855">
      <w:pPr>
        <w:pStyle w:val="ListParagraph"/>
        <w:numPr>
          <w:ilvl w:val="0"/>
          <w:numId w:val="3"/>
        </w:numPr>
        <w:rPr>
          <w:b/>
        </w:rPr>
      </w:pPr>
      <w:r w:rsidRPr="00DD5877">
        <w:rPr>
          <w:b/>
        </w:rPr>
        <w:t xml:space="preserve">FUNDING AND PAYMENT </w:t>
      </w:r>
    </w:p>
    <w:p w14:paraId="3E67AF6A" w14:textId="77777777" w:rsidR="001D1E22" w:rsidRDefault="001D1E22" w:rsidP="00C60855">
      <w:pPr>
        <w:widowControl w:val="0"/>
        <w:jc w:val="both"/>
      </w:pPr>
      <w:r>
        <w:t xml:space="preserve">SPONSOR will provide funding in the amount of </w:t>
      </w:r>
      <w:r w:rsidR="003B0DC3" w:rsidRPr="003B0DC3">
        <w:rPr>
          <w:highlight w:val="yellow"/>
        </w:rPr>
        <w:t>_____________US ($________ USD</w:t>
      </w:r>
      <w:r w:rsidR="003B0DC3" w:rsidRPr="003B0DC3">
        <w:t xml:space="preserve">) </w:t>
      </w:r>
      <w:r>
        <w:t xml:space="preserve">during the Project Period. OHIO shall use the budget detail expressed in Attachment A. as a guide for expenditures. OHIO shall have flexibility of up to </w:t>
      </w:r>
      <w:r w:rsidR="003B0DC3">
        <w:t>2</w:t>
      </w:r>
      <w:r w:rsidR="000704B8">
        <w:t>0</w:t>
      </w:r>
      <w:r>
        <w:t xml:space="preserve">% per budget category should research events dictate adjustment. Adjustments exceeding </w:t>
      </w:r>
      <w:r w:rsidR="003B0DC3">
        <w:t>2</w:t>
      </w:r>
      <w:r w:rsidR="000704B8">
        <w:t>0</w:t>
      </w:r>
      <w:r>
        <w:t xml:space="preserve">% </w:t>
      </w:r>
      <w:r w:rsidR="00F313F6">
        <w:t>will</w:t>
      </w:r>
      <w:r>
        <w:t xml:space="preserve"> be approved in advance, in writing by SPONSOR.</w:t>
      </w:r>
    </w:p>
    <w:p w14:paraId="2AC13C8B" w14:textId="77777777" w:rsidR="00F313F6" w:rsidRDefault="00F313F6" w:rsidP="001D1E22">
      <w:pPr>
        <w:widowControl w:val="0"/>
      </w:pPr>
    </w:p>
    <w:tbl>
      <w:tblPr>
        <w:tblStyle w:val="TableGrid"/>
        <w:tblW w:w="0" w:type="auto"/>
        <w:tblLook w:val="04A0" w:firstRow="1" w:lastRow="0" w:firstColumn="1" w:lastColumn="0" w:noHBand="0" w:noVBand="1"/>
      </w:tblPr>
      <w:tblGrid>
        <w:gridCol w:w="4675"/>
        <w:gridCol w:w="4675"/>
      </w:tblGrid>
      <w:tr w:rsidR="008B3C5E" w14:paraId="383790DA" w14:textId="77777777" w:rsidTr="008B3C5E">
        <w:tc>
          <w:tcPr>
            <w:tcW w:w="4675" w:type="dxa"/>
          </w:tcPr>
          <w:p w14:paraId="2F8654F8" w14:textId="77777777" w:rsidR="008B3C5E" w:rsidRDefault="008B3C5E" w:rsidP="008B3C5E">
            <w:pPr>
              <w:pStyle w:val="BodyText2"/>
              <w:keepLines w:val="0"/>
            </w:pPr>
            <w:r>
              <w:t>Checks from COMPANY should be mailed to:</w:t>
            </w:r>
          </w:p>
          <w:p w14:paraId="4F768B87" w14:textId="77777777" w:rsidR="008B3C5E" w:rsidRDefault="008B3C5E" w:rsidP="008B3C5E">
            <w:pPr>
              <w:tabs>
                <w:tab w:val="left" w:pos="-720"/>
              </w:tabs>
              <w:suppressAutoHyphens/>
              <w:rPr>
                <w:spacing w:val="-3"/>
                <w:sz w:val="22"/>
              </w:rPr>
            </w:pPr>
          </w:p>
          <w:p w14:paraId="11D3A74B" w14:textId="77777777" w:rsidR="008B3C5E" w:rsidRDefault="008B3C5E" w:rsidP="008B3C5E">
            <w:pPr>
              <w:tabs>
                <w:tab w:val="left" w:pos="-720"/>
              </w:tabs>
              <w:suppressAutoHyphens/>
              <w:rPr>
                <w:spacing w:val="-3"/>
                <w:sz w:val="22"/>
              </w:rPr>
            </w:pPr>
            <w:r>
              <w:rPr>
                <w:spacing w:val="-3"/>
                <w:sz w:val="22"/>
              </w:rPr>
              <w:tab/>
              <w:t>Ohio University</w:t>
            </w:r>
          </w:p>
          <w:p w14:paraId="7FC59546" w14:textId="77777777" w:rsidR="008B3C5E" w:rsidRDefault="008B3C5E" w:rsidP="008B3C5E">
            <w:pPr>
              <w:tabs>
                <w:tab w:val="left" w:pos="-720"/>
              </w:tabs>
              <w:suppressAutoHyphens/>
              <w:rPr>
                <w:spacing w:val="-3"/>
                <w:sz w:val="22"/>
              </w:rPr>
            </w:pPr>
            <w:r>
              <w:rPr>
                <w:spacing w:val="-3"/>
                <w:sz w:val="22"/>
              </w:rPr>
              <w:tab/>
              <w:t>Office of the Bursar</w:t>
            </w:r>
          </w:p>
          <w:p w14:paraId="59FCA500" w14:textId="77777777" w:rsidR="008B3C5E" w:rsidRDefault="008B3C5E" w:rsidP="008B3C5E">
            <w:pPr>
              <w:tabs>
                <w:tab w:val="left" w:pos="-720"/>
              </w:tabs>
              <w:suppressAutoHyphens/>
              <w:rPr>
                <w:spacing w:val="-3"/>
                <w:sz w:val="22"/>
              </w:rPr>
            </w:pPr>
            <w:r>
              <w:rPr>
                <w:spacing w:val="-3"/>
                <w:sz w:val="22"/>
              </w:rPr>
              <w:tab/>
              <w:t>PO Box 960</w:t>
            </w:r>
          </w:p>
          <w:p w14:paraId="4C52D388" w14:textId="5885481B" w:rsidR="008B3C5E" w:rsidRDefault="008B3C5E" w:rsidP="008B3C5E">
            <w:pPr>
              <w:tabs>
                <w:tab w:val="left" w:pos="-720"/>
              </w:tabs>
              <w:suppressAutoHyphens/>
              <w:rPr>
                <w:spacing w:val="-3"/>
                <w:sz w:val="22"/>
              </w:rPr>
            </w:pPr>
            <w:r>
              <w:rPr>
                <w:spacing w:val="-3"/>
                <w:sz w:val="22"/>
              </w:rPr>
              <w:tab/>
              <w:t>Athens, Ohio</w:t>
            </w:r>
            <w:r w:rsidR="0040794A">
              <w:rPr>
                <w:spacing w:val="-3"/>
                <w:sz w:val="22"/>
              </w:rPr>
              <w:t xml:space="preserve"> </w:t>
            </w:r>
            <w:r>
              <w:rPr>
                <w:spacing w:val="-3"/>
                <w:sz w:val="22"/>
              </w:rPr>
              <w:t>45701</w:t>
            </w:r>
          </w:p>
          <w:p w14:paraId="12F772BE" w14:textId="77777777" w:rsidR="008B3C5E" w:rsidRDefault="008B3C5E" w:rsidP="00055E3F">
            <w:pPr>
              <w:pStyle w:val="BodyText2"/>
              <w:keepLines w:val="0"/>
            </w:pPr>
          </w:p>
        </w:tc>
        <w:tc>
          <w:tcPr>
            <w:tcW w:w="4675" w:type="dxa"/>
          </w:tcPr>
          <w:p w14:paraId="30ECD77D" w14:textId="77777777" w:rsidR="008B3C5E" w:rsidRDefault="008B3C5E" w:rsidP="008B3C5E">
            <w:pPr>
              <w:tabs>
                <w:tab w:val="left" w:pos="-720"/>
              </w:tabs>
              <w:suppressAutoHyphens/>
              <w:rPr>
                <w:spacing w:val="-3"/>
                <w:szCs w:val="24"/>
              </w:rPr>
            </w:pPr>
            <w:r w:rsidRPr="003215FB">
              <w:rPr>
                <w:spacing w:val="-3"/>
                <w:szCs w:val="24"/>
              </w:rPr>
              <w:t>For electronic payment:</w:t>
            </w:r>
          </w:p>
          <w:p w14:paraId="091397D4" w14:textId="77777777" w:rsidR="008B3C5E" w:rsidRPr="003215FB" w:rsidRDefault="008B3C5E" w:rsidP="008B3C5E">
            <w:pPr>
              <w:tabs>
                <w:tab w:val="left" w:pos="-720"/>
              </w:tabs>
              <w:suppressAutoHyphens/>
              <w:rPr>
                <w:spacing w:val="-3"/>
                <w:szCs w:val="24"/>
              </w:rPr>
            </w:pPr>
          </w:p>
          <w:p w14:paraId="4FB44315" w14:textId="77777777" w:rsidR="008B3C5E" w:rsidRPr="003215FB" w:rsidRDefault="008B3C5E" w:rsidP="008B3C5E">
            <w:pPr>
              <w:tabs>
                <w:tab w:val="left" w:pos="346"/>
                <w:tab w:val="left" w:pos="2326"/>
              </w:tabs>
              <w:rPr>
                <w:szCs w:val="24"/>
              </w:rPr>
            </w:pPr>
            <w:r w:rsidRPr="003215FB">
              <w:rPr>
                <w:spacing w:val="-3"/>
                <w:szCs w:val="24"/>
              </w:rPr>
              <w:tab/>
            </w:r>
            <w:r w:rsidRPr="003215FB">
              <w:rPr>
                <w:szCs w:val="24"/>
              </w:rPr>
              <w:t>Institution:</w:t>
            </w:r>
            <w:r w:rsidRPr="003215FB">
              <w:rPr>
                <w:szCs w:val="24"/>
              </w:rPr>
              <w:tab/>
              <w:t>Ohio University</w:t>
            </w:r>
          </w:p>
          <w:p w14:paraId="517E56C4" w14:textId="77777777" w:rsidR="008B3C5E" w:rsidRPr="003215FB" w:rsidRDefault="008B3C5E" w:rsidP="008B3C5E">
            <w:pPr>
              <w:tabs>
                <w:tab w:val="left" w:pos="346"/>
                <w:tab w:val="left" w:pos="2326"/>
              </w:tabs>
              <w:rPr>
                <w:szCs w:val="24"/>
              </w:rPr>
            </w:pPr>
            <w:r w:rsidRPr="003215FB">
              <w:rPr>
                <w:szCs w:val="24"/>
              </w:rPr>
              <w:tab/>
              <w:t>Bank Name:</w:t>
            </w:r>
            <w:r w:rsidRPr="003215FB">
              <w:rPr>
                <w:szCs w:val="24"/>
              </w:rPr>
              <w:tab/>
              <w:t>JP Morgan / Chase</w:t>
            </w:r>
          </w:p>
          <w:p w14:paraId="76D38ABF" w14:textId="77777777" w:rsidR="008B3C5E" w:rsidRPr="003215FB" w:rsidRDefault="008B3C5E" w:rsidP="008B3C5E">
            <w:pPr>
              <w:tabs>
                <w:tab w:val="left" w:pos="346"/>
                <w:tab w:val="left" w:pos="2326"/>
              </w:tabs>
              <w:rPr>
                <w:szCs w:val="24"/>
              </w:rPr>
            </w:pPr>
            <w:r w:rsidRPr="003215FB">
              <w:rPr>
                <w:szCs w:val="24"/>
              </w:rPr>
              <w:tab/>
              <w:t>Bank Branch:</w:t>
            </w:r>
            <w:r w:rsidRPr="003215FB">
              <w:rPr>
                <w:szCs w:val="24"/>
              </w:rPr>
              <w:tab/>
              <w:t>2 South Court Street</w:t>
            </w:r>
          </w:p>
          <w:p w14:paraId="2C7EB0A8" w14:textId="225F8E8A" w:rsidR="008B3C5E" w:rsidRPr="003215FB" w:rsidRDefault="008B3C5E" w:rsidP="008B3C5E">
            <w:pPr>
              <w:tabs>
                <w:tab w:val="left" w:pos="346"/>
                <w:tab w:val="left" w:pos="2326"/>
              </w:tabs>
              <w:rPr>
                <w:szCs w:val="24"/>
              </w:rPr>
            </w:pPr>
            <w:r w:rsidRPr="003215FB">
              <w:rPr>
                <w:szCs w:val="24"/>
              </w:rPr>
              <w:tab/>
            </w:r>
            <w:r>
              <w:rPr>
                <w:szCs w:val="24"/>
              </w:rPr>
              <w:tab/>
            </w:r>
            <w:r w:rsidRPr="003215FB">
              <w:rPr>
                <w:szCs w:val="24"/>
              </w:rPr>
              <w:t>Athens, OH</w:t>
            </w:r>
            <w:r w:rsidR="0040794A">
              <w:rPr>
                <w:szCs w:val="24"/>
              </w:rPr>
              <w:t xml:space="preserve"> </w:t>
            </w:r>
            <w:r w:rsidRPr="003215FB">
              <w:rPr>
                <w:szCs w:val="24"/>
              </w:rPr>
              <w:t>45701</w:t>
            </w:r>
          </w:p>
          <w:p w14:paraId="134BECD5" w14:textId="77777777" w:rsidR="008B3C5E" w:rsidRPr="003215FB" w:rsidRDefault="008B3C5E" w:rsidP="008B3C5E">
            <w:pPr>
              <w:tabs>
                <w:tab w:val="left" w:pos="346"/>
                <w:tab w:val="left" w:pos="2326"/>
              </w:tabs>
              <w:rPr>
                <w:szCs w:val="24"/>
              </w:rPr>
            </w:pPr>
            <w:r w:rsidRPr="003215FB">
              <w:rPr>
                <w:szCs w:val="24"/>
              </w:rPr>
              <w:tab/>
              <w:t>Routing Number:</w:t>
            </w:r>
          </w:p>
          <w:p w14:paraId="62C96C03" w14:textId="77777777" w:rsidR="008B3C5E" w:rsidRPr="003215FB" w:rsidRDefault="008B3C5E" w:rsidP="008B3C5E">
            <w:pPr>
              <w:tabs>
                <w:tab w:val="left" w:pos="346"/>
                <w:tab w:val="left" w:pos="886"/>
                <w:tab w:val="left" w:pos="2326"/>
              </w:tabs>
              <w:rPr>
                <w:szCs w:val="24"/>
              </w:rPr>
            </w:pPr>
            <w:r w:rsidRPr="003215FB">
              <w:rPr>
                <w:szCs w:val="24"/>
              </w:rPr>
              <w:tab/>
            </w:r>
            <w:r>
              <w:rPr>
                <w:szCs w:val="24"/>
              </w:rPr>
              <w:tab/>
            </w:r>
            <w:r w:rsidRPr="003215FB">
              <w:rPr>
                <w:b/>
                <w:szCs w:val="24"/>
              </w:rPr>
              <w:t>within U</w:t>
            </w:r>
            <w:r>
              <w:rPr>
                <w:b/>
                <w:szCs w:val="24"/>
              </w:rPr>
              <w:t>S</w:t>
            </w:r>
            <w:r w:rsidRPr="003215FB">
              <w:rPr>
                <w:szCs w:val="24"/>
              </w:rPr>
              <w:tab/>
              <w:t>044000037</w:t>
            </w:r>
          </w:p>
          <w:p w14:paraId="6441979D" w14:textId="77777777" w:rsidR="008B3C5E" w:rsidRPr="003215FB" w:rsidRDefault="008B3C5E" w:rsidP="008B3C5E">
            <w:pPr>
              <w:tabs>
                <w:tab w:val="left" w:pos="346"/>
                <w:tab w:val="left" w:pos="886"/>
                <w:tab w:val="left" w:pos="2326"/>
              </w:tabs>
              <w:rPr>
                <w:szCs w:val="24"/>
              </w:rPr>
            </w:pPr>
            <w:r w:rsidRPr="003215FB">
              <w:rPr>
                <w:szCs w:val="24"/>
              </w:rPr>
              <w:tab/>
            </w:r>
            <w:r>
              <w:rPr>
                <w:szCs w:val="24"/>
              </w:rPr>
              <w:tab/>
            </w:r>
            <w:r w:rsidRPr="003215FB">
              <w:rPr>
                <w:b/>
                <w:szCs w:val="24"/>
              </w:rPr>
              <w:t>outside US</w:t>
            </w:r>
            <w:r w:rsidRPr="003215FB">
              <w:rPr>
                <w:szCs w:val="24"/>
              </w:rPr>
              <w:tab/>
              <w:t>021000021</w:t>
            </w:r>
          </w:p>
          <w:p w14:paraId="43624AC9" w14:textId="77777777" w:rsidR="008B3C5E" w:rsidRPr="003215FB" w:rsidRDefault="008B3C5E" w:rsidP="008B3C5E">
            <w:pPr>
              <w:tabs>
                <w:tab w:val="left" w:pos="346"/>
                <w:tab w:val="left" w:pos="2326"/>
              </w:tabs>
              <w:rPr>
                <w:szCs w:val="24"/>
              </w:rPr>
            </w:pPr>
            <w:r w:rsidRPr="003215FB">
              <w:rPr>
                <w:szCs w:val="24"/>
              </w:rPr>
              <w:tab/>
              <w:t>Account Number:</w:t>
            </w:r>
            <w:r w:rsidRPr="003215FB">
              <w:rPr>
                <w:szCs w:val="24"/>
              </w:rPr>
              <w:tab/>
              <w:t>480343099</w:t>
            </w:r>
          </w:p>
          <w:p w14:paraId="39F99E38" w14:textId="2CDBD850" w:rsidR="008B3C5E" w:rsidRDefault="008B3C5E" w:rsidP="008B3C5E">
            <w:pPr>
              <w:pStyle w:val="BodyText2"/>
              <w:keepLines w:val="0"/>
              <w:tabs>
                <w:tab w:val="left" w:pos="346"/>
                <w:tab w:val="left" w:pos="2326"/>
              </w:tabs>
            </w:pPr>
            <w:r w:rsidRPr="003215FB">
              <w:rPr>
                <w:szCs w:val="24"/>
              </w:rPr>
              <w:tab/>
              <w:t>Foreign Swift Code:</w:t>
            </w:r>
            <w:r w:rsidRPr="003215FB">
              <w:rPr>
                <w:szCs w:val="24"/>
              </w:rPr>
              <w:tab/>
              <w:t>CHASUS33</w:t>
            </w:r>
          </w:p>
        </w:tc>
      </w:tr>
    </w:tbl>
    <w:p w14:paraId="3F70A790" w14:textId="77777777" w:rsidR="001F766F" w:rsidRDefault="001F766F" w:rsidP="00DD5877">
      <w:pPr>
        <w:tabs>
          <w:tab w:val="left" w:pos="-720"/>
        </w:tabs>
        <w:suppressAutoHyphens/>
        <w:rPr>
          <w:spacing w:val="-3"/>
          <w:sz w:val="22"/>
        </w:rPr>
      </w:pPr>
    </w:p>
    <w:p w14:paraId="05F6D2E9" w14:textId="6A2FD7AC" w:rsidR="00925AA3" w:rsidRDefault="00925AA3" w:rsidP="0098656E">
      <w:pPr>
        <w:tabs>
          <w:tab w:val="left" w:pos="-720"/>
        </w:tabs>
        <w:suppressAutoHyphens/>
        <w:rPr>
          <w:spacing w:val="-3"/>
          <w:sz w:val="22"/>
        </w:rPr>
      </w:pPr>
      <w:r>
        <w:rPr>
          <w:spacing w:val="-3"/>
          <w:sz w:val="22"/>
        </w:rPr>
        <w:t>Invoicing Instructions</w:t>
      </w:r>
      <w:r w:rsidRPr="00E81358">
        <w:rPr>
          <w:spacing w:val="-3"/>
          <w:sz w:val="22"/>
          <w:highlight w:val="yellow"/>
        </w:rPr>
        <w:t>:</w:t>
      </w:r>
      <w:r w:rsidR="0040794A">
        <w:rPr>
          <w:spacing w:val="-3"/>
          <w:sz w:val="22"/>
          <w:highlight w:val="yellow"/>
        </w:rPr>
        <w:t xml:space="preserve"> </w:t>
      </w:r>
      <w:r w:rsidR="00606E48" w:rsidRPr="00E81358">
        <w:rPr>
          <w:spacing w:val="-3"/>
          <w:sz w:val="22"/>
          <w:highlight w:val="yellow"/>
        </w:rPr>
        <w:t>Please add invoicing instructions</w:t>
      </w:r>
    </w:p>
    <w:p w14:paraId="73DE9446" w14:textId="77777777" w:rsidR="0098656E" w:rsidRDefault="0098656E" w:rsidP="0098656E">
      <w:pPr>
        <w:tabs>
          <w:tab w:val="left" w:pos="-720"/>
        </w:tabs>
        <w:suppressAutoHyphens/>
      </w:pPr>
    </w:p>
    <w:p w14:paraId="2889924B" w14:textId="77777777" w:rsidR="00925AA3" w:rsidRDefault="00925AA3" w:rsidP="0098656E">
      <w:pPr>
        <w:tabs>
          <w:tab w:val="left" w:pos="-720"/>
        </w:tabs>
        <w:suppressAutoHyphens/>
      </w:pPr>
    </w:p>
    <w:p w14:paraId="40BE0656" w14:textId="363433B4" w:rsidR="001D1E22" w:rsidRPr="008B3C5E" w:rsidRDefault="0035055C" w:rsidP="008B3C5E">
      <w:pPr>
        <w:pStyle w:val="ListParagraph"/>
        <w:keepNext/>
        <w:numPr>
          <w:ilvl w:val="0"/>
          <w:numId w:val="3"/>
        </w:numPr>
        <w:rPr>
          <w:b/>
        </w:rPr>
      </w:pPr>
      <w:r w:rsidRPr="008B3C5E">
        <w:rPr>
          <w:b/>
          <w:bCs/>
          <w:spacing w:val="-1"/>
        </w:rPr>
        <w:t>OWNERSHIP AND PRESERVATION OF RIGHTS</w:t>
      </w:r>
    </w:p>
    <w:p w14:paraId="702C13B9" w14:textId="028CBADF" w:rsidR="007E4C46" w:rsidRDefault="007E4C46" w:rsidP="008B3C5E">
      <w:pPr>
        <w:pStyle w:val="ListParagraph"/>
        <w:tabs>
          <w:tab w:val="clear" w:pos="732"/>
        </w:tabs>
        <w:ind w:left="990" w:hanging="612"/>
      </w:pPr>
      <w:r w:rsidRPr="008B3C5E">
        <w:t xml:space="preserve">Except </w:t>
      </w:r>
      <w:r>
        <w:t>for</w:t>
      </w:r>
      <w:r w:rsidRPr="008B3C5E">
        <w:t xml:space="preserve"> (</w:t>
      </w:r>
      <w:proofErr w:type="spellStart"/>
      <w:r w:rsidRPr="008B3C5E">
        <w:t>i</w:t>
      </w:r>
      <w:proofErr w:type="spellEnd"/>
      <w:r w:rsidRPr="008B3C5E">
        <w:t xml:space="preserve">) OHIO’s right </w:t>
      </w:r>
      <w:r>
        <w:t>to</w:t>
      </w:r>
      <w:r w:rsidRPr="008B3C5E">
        <w:t xml:space="preserve"> control publication of the Research Results </w:t>
      </w:r>
      <w:r>
        <w:t>and</w:t>
      </w:r>
      <w:r w:rsidRPr="008B3C5E">
        <w:t xml:space="preserve"> (ii) </w:t>
      </w:r>
      <w:r w:rsidRPr="008B3C5E">
        <w:lastRenderedPageBreak/>
        <w:t>OHIO Project</w:t>
      </w:r>
      <w:r>
        <w:t xml:space="preserve"> </w:t>
      </w:r>
      <w:r w:rsidRPr="008B3C5E">
        <w:t xml:space="preserve">Inventions, SPONSOR shall have </w:t>
      </w:r>
      <w:r>
        <w:t>the</w:t>
      </w:r>
      <w:r w:rsidRPr="008B3C5E">
        <w:t xml:space="preserve"> non-exclusive right </w:t>
      </w:r>
      <w:r>
        <w:t>to</w:t>
      </w:r>
      <w:r w:rsidRPr="008B3C5E">
        <w:t xml:space="preserve"> </w:t>
      </w:r>
      <w:r>
        <w:t>use</w:t>
      </w:r>
      <w:r w:rsidRPr="008B3C5E">
        <w:t xml:space="preserve"> </w:t>
      </w:r>
      <w:r>
        <w:t>the</w:t>
      </w:r>
      <w:r w:rsidRPr="008B3C5E">
        <w:t xml:space="preserve"> Research Results </w:t>
      </w:r>
      <w:r>
        <w:t>for</w:t>
      </w:r>
      <w:r w:rsidRPr="008B3C5E">
        <w:t xml:space="preserve"> </w:t>
      </w:r>
      <w:r>
        <w:t>any</w:t>
      </w:r>
      <w:r w:rsidRPr="008B3C5E">
        <w:t xml:space="preserve"> purpose worldwide, </w:t>
      </w:r>
      <w:r>
        <w:t>except</w:t>
      </w:r>
      <w:r w:rsidRPr="008B3C5E">
        <w:t xml:space="preserve"> that SPONSOR shall </w:t>
      </w:r>
      <w:r>
        <w:t>not</w:t>
      </w:r>
      <w:r w:rsidRPr="008B3C5E">
        <w:t xml:space="preserve"> publicly disclose Research Results when </w:t>
      </w:r>
      <w:r>
        <w:t>such</w:t>
      </w:r>
      <w:r w:rsidRPr="008B3C5E">
        <w:t xml:space="preserve"> public disclosure </w:t>
      </w:r>
      <w:r>
        <w:t>may</w:t>
      </w:r>
      <w:r w:rsidRPr="008B3C5E">
        <w:t xml:space="preserve"> </w:t>
      </w:r>
      <w:r>
        <w:t>affect</w:t>
      </w:r>
      <w:r w:rsidRPr="008B3C5E">
        <w:t xml:space="preserve"> patentability </w:t>
      </w:r>
      <w:r>
        <w:t>of</w:t>
      </w:r>
      <w:r w:rsidRPr="008B3C5E">
        <w:t xml:space="preserve"> OHIO Project Inventions without </w:t>
      </w:r>
      <w:r>
        <w:t>first</w:t>
      </w:r>
      <w:r w:rsidRPr="008B3C5E">
        <w:t xml:space="preserve"> consulting OHIO.</w:t>
      </w:r>
    </w:p>
    <w:p w14:paraId="499320D8" w14:textId="2E5BAD6B" w:rsidR="007E4C46" w:rsidRDefault="007E4C46" w:rsidP="008B3C5E">
      <w:pPr>
        <w:pStyle w:val="ListParagraph"/>
        <w:tabs>
          <w:tab w:val="clear" w:pos="732"/>
        </w:tabs>
        <w:ind w:left="990" w:hanging="612"/>
      </w:pPr>
      <w:r w:rsidRPr="008B3C5E">
        <w:t>OHIO shall own all OHIO Project Inventions,</w:t>
      </w:r>
      <w:r>
        <w:t xml:space="preserve"> </w:t>
      </w:r>
      <w:r w:rsidRPr="008B3C5E">
        <w:t>SPONSOR shall own all SPONSOR Project Inventions, and</w:t>
      </w:r>
      <w:r>
        <w:t xml:space="preserve"> </w:t>
      </w:r>
      <w:r w:rsidRPr="008B3C5E">
        <w:t>OHIO and</w:t>
      </w:r>
      <w:r>
        <w:t xml:space="preserve"> </w:t>
      </w:r>
      <w:r w:rsidRPr="008B3C5E">
        <w:t>SPONSOR shall jointly own</w:t>
      </w:r>
      <w:r>
        <w:t xml:space="preserve"> </w:t>
      </w:r>
      <w:r w:rsidRPr="008B3C5E">
        <w:t>all Joint</w:t>
      </w:r>
      <w:r>
        <w:t xml:space="preserve"> </w:t>
      </w:r>
      <w:r w:rsidRPr="008B3C5E">
        <w:t>Project</w:t>
      </w:r>
      <w:r>
        <w:t xml:space="preserve"> </w:t>
      </w:r>
      <w:r w:rsidRPr="008B3C5E">
        <w:t xml:space="preserve">Inventions. SPONSOR </w:t>
      </w:r>
      <w:r>
        <w:t>and</w:t>
      </w:r>
      <w:r w:rsidRPr="008B3C5E">
        <w:t xml:space="preserve"> its Affiliates will </w:t>
      </w:r>
      <w:r>
        <w:t>not</w:t>
      </w:r>
      <w:r w:rsidRPr="008B3C5E">
        <w:t xml:space="preserve"> Practice</w:t>
      </w:r>
      <w:r>
        <w:t xml:space="preserve"> any</w:t>
      </w:r>
      <w:r w:rsidRPr="008B3C5E">
        <w:t xml:space="preserve"> OHIO Project Invention </w:t>
      </w:r>
      <w:r>
        <w:t>on</w:t>
      </w:r>
      <w:r w:rsidRPr="008B3C5E">
        <w:t xml:space="preserve"> which </w:t>
      </w:r>
      <w:r>
        <w:t>a</w:t>
      </w:r>
      <w:r w:rsidRPr="008B3C5E">
        <w:t xml:space="preserve"> patent application is pending </w:t>
      </w:r>
      <w:r>
        <w:t>or</w:t>
      </w:r>
      <w:r w:rsidRPr="008B3C5E">
        <w:t xml:space="preserve"> issued without </w:t>
      </w:r>
      <w:r>
        <w:t xml:space="preserve">first </w:t>
      </w:r>
      <w:r w:rsidRPr="008B3C5E">
        <w:t xml:space="preserve">securing </w:t>
      </w:r>
      <w:r>
        <w:t xml:space="preserve">a </w:t>
      </w:r>
      <w:r w:rsidRPr="008B3C5E">
        <w:t>license</w:t>
      </w:r>
      <w:r>
        <w:t xml:space="preserve"> or</w:t>
      </w:r>
      <w:r w:rsidRPr="008B3C5E">
        <w:t xml:space="preserve"> assignment from OHIO </w:t>
      </w:r>
      <w:r>
        <w:t>as</w:t>
      </w:r>
      <w:r w:rsidRPr="008B3C5E">
        <w:t xml:space="preserve"> set forth</w:t>
      </w:r>
      <w:r>
        <w:t xml:space="preserve"> </w:t>
      </w:r>
      <w:r w:rsidRPr="008B3C5E">
        <w:t>in Article</w:t>
      </w:r>
      <w:r w:rsidRPr="009D0C73">
        <w:t xml:space="preserve"> 9,</w:t>
      </w:r>
      <w:r w:rsidRPr="008B3C5E">
        <w:t xml:space="preserve"> below.</w:t>
      </w:r>
      <w:r w:rsidR="0040794A">
        <w:t xml:space="preserve"> </w:t>
      </w:r>
      <w:r w:rsidRPr="008B3C5E">
        <w:t xml:space="preserve">It is recognized and understood that any inventions, discoveries and intellectual property rights of OHIO or SPONSOR that either exist as of the Effective Date or are created or developed outside of the scope of or not during </w:t>
      </w:r>
      <w:r>
        <w:t>a</w:t>
      </w:r>
      <w:r w:rsidRPr="008B3C5E">
        <w:t xml:space="preserve"> Research Project are the separate property of OHIO or SPONSOR, respectively, and are not affected by this Agreement, and none of the Parties shall have any claims or rights in such separate inventions, discoveries and intellectual property of the other Party.</w:t>
      </w:r>
    </w:p>
    <w:p w14:paraId="76D15FA6" w14:textId="77777777" w:rsidR="007E4C46" w:rsidRDefault="007E4C46" w:rsidP="008B3C5E">
      <w:pPr>
        <w:pStyle w:val="ListParagraph"/>
        <w:tabs>
          <w:tab w:val="clear" w:pos="732"/>
        </w:tabs>
        <w:ind w:left="990" w:hanging="612"/>
      </w:pPr>
      <w:r w:rsidRPr="008B3C5E">
        <w:t>OHIO shall promptly disclose</w:t>
      </w:r>
      <w:r>
        <w:t xml:space="preserve"> to</w:t>
      </w:r>
      <w:r w:rsidRPr="008B3C5E">
        <w:t xml:space="preserve"> SPONSOR in writing </w:t>
      </w:r>
      <w:r>
        <w:t>any</w:t>
      </w:r>
      <w:r w:rsidRPr="008B3C5E">
        <w:t xml:space="preserve"> OHIO Project</w:t>
      </w:r>
      <w:r>
        <w:t xml:space="preserve"> </w:t>
      </w:r>
      <w:r w:rsidRPr="008B3C5E">
        <w:t>Invention or Joint Project Invention of which OHIO becomes aware.</w:t>
      </w:r>
    </w:p>
    <w:p w14:paraId="54927098" w14:textId="77777777" w:rsidR="007E4C46" w:rsidRDefault="007E4C46" w:rsidP="008B3C5E">
      <w:pPr>
        <w:pStyle w:val="ListParagraph"/>
        <w:tabs>
          <w:tab w:val="clear" w:pos="732"/>
        </w:tabs>
        <w:ind w:left="990" w:hanging="612"/>
      </w:pPr>
      <w:r w:rsidRPr="008B3C5E">
        <w:t xml:space="preserve">Should SPONSOR elect rights under Section 9.2 </w:t>
      </w:r>
      <w:r w:rsidRPr="009D0C73">
        <w:t>or</w:t>
      </w:r>
      <w:r w:rsidRPr="008B3C5E">
        <w:t xml:space="preserve"> Section 9.3 below, OHIO shall have sole control of the preparation, filing, prosecution, </w:t>
      </w:r>
      <w:r>
        <w:t>and</w:t>
      </w:r>
      <w:r w:rsidRPr="008B3C5E">
        <w:t xml:space="preserve"> maintenance of all rights in OHIO Project Inventions. Should SPONSOR further notify OHIO that it desires </w:t>
      </w:r>
      <w:r>
        <w:t>to</w:t>
      </w:r>
      <w:r w:rsidRPr="008B3C5E">
        <w:t xml:space="preserve"> </w:t>
      </w:r>
      <w:r>
        <w:t>file</w:t>
      </w:r>
      <w:r w:rsidRPr="008B3C5E">
        <w:t xml:space="preserve"> </w:t>
      </w:r>
      <w:r>
        <w:t>a</w:t>
      </w:r>
      <w:r w:rsidRPr="008B3C5E">
        <w:t xml:space="preserve"> patent application </w:t>
      </w:r>
      <w:r>
        <w:t>on</w:t>
      </w:r>
      <w:r w:rsidRPr="008B3C5E">
        <w:t xml:space="preserve"> </w:t>
      </w:r>
      <w:r>
        <w:t>a</w:t>
      </w:r>
      <w:r w:rsidRPr="008B3C5E">
        <w:t xml:space="preserve"> Joint Project Invention within thirty days following notice of </w:t>
      </w:r>
      <w:r>
        <w:t>such</w:t>
      </w:r>
      <w:r w:rsidRPr="008B3C5E">
        <w:t xml:space="preserve"> Joint Project Invention, then SPONSOR shall assume </w:t>
      </w:r>
      <w:r>
        <w:t>the</w:t>
      </w:r>
      <w:r w:rsidRPr="008B3C5E">
        <w:t xml:space="preserve"> sole </w:t>
      </w:r>
      <w:r>
        <w:t>and</w:t>
      </w:r>
      <w:r w:rsidRPr="008B3C5E">
        <w:t xml:space="preserve"> exclusive right </w:t>
      </w:r>
      <w:r>
        <w:t>to</w:t>
      </w:r>
      <w:r w:rsidRPr="008B3C5E">
        <w:t xml:space="preserve"> control the preparation, filing </w:t>
      </w:r>
      <w:r>
        <w:t>and</w:t>
      </w:r>
      <w:r w:rsidRPr="008B3C5E">
        <w:t xml:space="preserve"> prosecution of such patent applications and SPONSOR shall diligently pursue filing of the patent application </w:t>
      </w:r>
      <w:r>
        <w:t>at</w:t>
      </w:r>
      <w:r w:rsidRPr="008B3C5E">
        <w:t xml:space="preserve"> SPONSOR’s sole expense in the name of both OHIO and SPONSOR. OHIO shall be provided an opportunity to review </w:t>
      </w:r>
      <w:r>
        <w:t>and</w:t>
      </w:r>
      <w:r w:rsidRPr="008B3C5E">
        <w:t xml:space="preserve"> comment </w:t>
      </w:r>
      <w:r>
        <w:t>on</w:t>
      </w:r>
      <w:r w:rsidRPr="008B3C5E">
        <w:t xml:space="preserve"> patent applications claiming Joint Project Inventions prior </w:t>
      </w:r>
      <w:r>
        <w:t>to</w:t>
      </w:r>
      <w:r w:rsidRPr="008B3C5E">
        <w:t xml:space="preserve"> filing </w:t>
      </w:r>
      <w:r>
        <w:t>to</w:t>
      </w:r>
      <w:r w:rsidRPr="008B3C5E">
        <w:t xml:space="preserve"> </w:t>
      </w:r>
      <w:r>
        <w:t>the</w:t>
      </w:r>
      <w:r w:rsidRPr="008B3C5E">
        <w:t xml:space="preserve"> extent practicable under </w:t>
      </w:r>
      <w:r>
        <w:t>the</w:t>
      </w:r>
      <w:r w:rsidRPr="008B3C5E">
        <w:t xml:space="preserve"> circumstances </w:t>
      </w:r>
      <w:r>
        <w:t>and</w:t>
      </w:r>
      <w:r w:rsidRPr="008B3C5E">
        <w:t xml:space="preserve"> OHIO </w:t>
      </w:r>
      <w:r>
        <w:t>and</w:t>
      </w:r>
      <w:r w:rsidRPr="008B3C5E">
        <w:t xml:space="preserve"> SPONSOR will cooperate </w:t>
      </w:r>
      <w:r>
        <w:t>to</w:t>
      </w:r>
      <w:r w:rsidRPr="008B3C5E">
        <w:t xml:space="preserve"> preserve </w:t>
      </w:r>
      <w:r>
        <w:t>any</w:t>
      </w:r>
      <w:r w:rsidRPr="008B3C5E">
        <w:t xml:space="preserve"> attorney-client privileges recognized under applicable law in</w:t>
      </w:r>
      <w:r>
        <w:t xml:space="preserve"> </w:t>
      </w:r>
      <w:r w:rsidRPr="008B3C5E">
        <w:t>protection</w:t>
      </w:r>
      <w:r>
        <w:t xml:space="preserve"> </w:t>
      </w:r>
      <w:r w:rsidRPr="008B3C5E">
        <w:t>of</w:t>
      </w:r>
      <w:r>
        <w:t xml:space="preserve"> </w:t>
      </w:r>
      <w:r w:rsidRPr="008B3C5E">
        <w:t>their joint</w:t>
      </w:r>
      <w:r>
        <w:t xml:space="preserve"> </w:t>
      </w:r>
      <w:r w:rsidRPr="008B3C5E">
        <w:t>community of interest.</w:t>
      </w:r>
    </w:p>
    <w:p w14:paraId="53402D40" w14:textId="3226790A" w:rsidR="007E4C46" w:rsidRDefault="007E4C46" w:rsidP="008B3C5E">
      <w:pPr>
        <w:pStyle w:val="ListParagraph"/>
        <w:tabs>
          <w:tab w:val="clear" w:pos="732"/>
        </w:tabs>
        <w:ind w:left="990" w:hanging="612"/>
      </w:pPr>
      <w:r w:rsidRPr="008B3C5E">
        <w:t xml:space="preserve">SPONSOR shall have the sole and exclusive right </w:t>
      </w:r>
      <w:r>
        <w:t>to</w:t>
      </w:r>
      <w:r w:rsidRPr="008B3C5E">
        <w:t xml:space="preserve"> control the preparation, filing and prosecution of all patent applications solely claiming SPONSOR Project Inventions </w:t>
      </w:r>
      <w:r>
        <w:t xml:space="preserve">at </w:t>
      </w:r>
      <w:r w:rsidRPr="008B3C5E">
        <w:t>SPONSOR’s sole</w:t>
      </w:r>
      <w:r>
        <w:t xml:space="preserve"> </w:t>
      </w:r>
      <w:r w:rsidRPr="008B3C5E">
        <w:t>expense.</w:t>
      </w:r>
    </w:p>
    <w:p w14:paraId="1BCCE12C" w14:textId="77777777" w:rsidR="007E4C46" w:rsidRDefault="007E4C46" w:rsidP="008B3C5E">
      <w:pPr>
        <w:pStyle w:val="ListParagraph"/>
        <w:tabs>
          <w:tab w:val="clear" w:pos="732"/>
        </w:tabs>
        <w:ind w:left="990" w:hanging="612"/>
      </w:pPr>
      <w:r w:rsidRPr="008B3C5E">
        <w:t xml:space="preserve">Should SPONSOR elect rights </w:t>
      </w:r>
      <w:r>
        <w:t>under</w:t>
      </w:r>
      <w:r w:rsidRPr="008B3C5E">
        <w:t xml:space="preserve"> Section 9.4 below </w:t>
      </w:r>
      <w:r>
        <w:t>and</w:t>
      </w:r>
      <w:r w:rsidRPr="008B3C5E">
        <w:t xml:space="preserve"> pays </w:t>
      </w:r>
      <w:r>
        <w:t>the</w:t>
      </w:r>
      <w:r w:rsidRPr="008B3C5E">
        <w:t xml:space="preserve"> Upfront Technology </w:t>
      </w:r>
      <w:r>
        <w:t>Access</w:t>
      </w:r>
      <w:r w:rsidRPr="008B3C5E">
        <w:t xml:space="preserve"> Fee, SPONSOR, in consultation with OHIO (as described below), shall have </w:t>
      </w:r>
      <w:r>
        <w:t>the</w:t>
      </w:r>
      <w:r w:rsidRPr="008B3C5E">
        <w:t xml:space="preserve"> exclusive right </w:t>
      </w:r>
      <w:r>
        <w:t>to</w:t>
      </w:r>
      <w:r w:rsidRPr="008B3C5E">
        <w:t xml:space="preserve"> control the preparation, filing, </w:t>
      </w:r>
      <w:r>
        <w:t>and</w:t>
      </w:r>
      <w:r w:rsidRPr="008B3C5E">
        <w:t xml:space="preserve"> prosecution of </w:t>
      </w:r>
      <w:r>
        <w:t>each</w:t>
      </w:r>
      <w:r w:rsidRPr="008B3C5E">
        <w:t xml:space="preserve"> patent application that claims </w:t>
      </w:r>
      <w:r>
        <w:t>an</w:t>
      </w:r>
      <w:r w:rsidRPr="008B3C5E">
        <w:t xml:space="preserve"> assigned OHIO Project Invention </w:t>
      </w:r>
      <w:r>
        <w:t>or</w:t>
      </w:r>
      <w:r w:rsidRPr="008B3C5E">
        <w:t xml:space="preserve"> </w:t>
      </w:r>
      <w:r>
        <w:t>a</w:t>
      </w:r>
      <w:r w:rsidRPr="008B3C5E">
        <w:t xml:space="preserve"> Joint Project Invention, </w:t>
      </w:r>
      <w:r>
        <w:t>at</w:t>
      </w:r>
      <w:r w:rsidRPr="008B3C5E">
        <w:t xml:space="preserve"> SPONSOR’s sole expense. OHIO shall be provided </w:t>
      </w:r>
      <w:r>
        <w:t>an</w:t>
      </w:r>
      <w:r w:rsidRPr="008B3C5E">
        <w:t xml:space="preserve"> opportunity </w:t>
      </w:r>
      <w:r>
        <w:t>to</w:t>
      </w:r>
      <w:r w:rsidRPr="008B3C5E">
        <w:t xml:space="preserve"> review </w:t>
      </w:r>
      <w:r>
        <w:t>and</w:t>
      </w:r>
      <w:r w:rsidRPr="008B3C5E">
        <w:t xml:space="preserve"> comment on patent applications claiming assigned OHIO Project Inventions and Joint Project Inventions prior </w:t>
      </w:r>
      <w:r>
        <w:t>to</w:t>
      </w:r>
      <w:r w:rsidRPr="008B3C5E">
        <w:t xml:space="preserve"> filing </w:t>
      </w:r>
      <w:r>
        <w:t>to</w:t>
      </w:r>
      <w:r w:rsidRPr="008B3C5E">
        <w:t xml:space="preserve"> the extent practicable under the</w:t>
      </w:r>
      <w:r>
        <w:t xml:space="preserve"> </w:t>
      </w:r>
      <w:r w:rsidRPr="008B3C5E">
        <w:t xml:space="preserve">circumstances and OHIO and SPONSOR will cooperate </w:t>
      </w:r>
      <w:r>
        <w:t>to</w:t>
      </w:r>
      <w:r w:rsidRPr="008B3C5E">
        <w:t xml:space="preserve"> preserve</w:t>
      </w:r>
      <w:r>
        <w:t xml:space="preserve"> </w:t>
      </w:r>
      <w:r w:rsidRPr="008B3C5E">
        <w:t xml:space="preserve">any attorney-client privileges recognized </w:t>
      </w:r>
      <w:r>
        <w:t>under</w:t>
      </w:r>
      <w:r w:rsidRPr="008B3C5E">
        <w:t xml:space="preserve"> applicable law in</w:t>
      </w:r>
      <w:r>
        <w:t xml:space="preserve"> </w:t>
      </w:r>
      <w:r w:rsidRPr="008B3C5E">
        <w:t>protection of</w:t>
      </w:r>
      <w:r>
        <w:t xml:space="preserve"> </w:t>
      </w:r>
      <w:r w:rsidRPr="008B3C5E">
        <w:t xml:space="preserve">their joint community </w:t>
      </w:r>
      <w:r>
        <w:t xml:space="preserve">of </w:t>
      </w:r>
      <w:r w:rsidRPr="008B3C5E">
        <w:t>interest.</w:t>
      </w:r>
    </w:p>
    <w:p w14:paraId="45616FD6" w14:textId="77777777" w:rsidR="007E4C46" w:rsidRDefault="007E4C46" w:rsidP="008B3C5E">
      <w:pPr>
        <w:pStyle w:val="ListParagraph"/>
        <w:tabs>
          <w:tab w:val="clear" w:pos="732"/>
        </w:tabs>
        <w:ind w:left="990" w:hanging="612"/>
      </w:pPr>
      <w:r>
        <w:lastRenderedPageBreak/>
        <w:t>If</w:t>
      </w:r>
      <w:r w:rsidRPr="008B3C5E">
        <w:t xml:space="preserve"> SPONSOR elects not to prepare, </w:t>
      </w:r>
      <w:r>
        <w:t>file</w:t>
      </w:r>
      <w:r w:rsidRPr="008B3C5E">
        <w:t xml:space="preserve"> and prosecute </w:t>
      </w:r>
      <w:r>
        <w:t>a</w:t>
      </w:r>
      <w:r w:rsidRPr="008B3C5E">
        <w:t xml:space="preserve"> patent application claiming </w:t>
      </w:r>
      <w:r>
        <w:t>a</w:t>
      </w:r>
      <w:r w:rsidRPr="008B3C5E">
        <w:t xml:space="preserve"> Joint Project Invention under Sections </w:t>
      </w:r>
      <w:r w:rsidRPr="00BA413B">
        <w:t>8.4</w:t>
      </w:r>
      <w:r w:rsidRPr="008B3C5E">
        <w:t xml:space="preserve"> </w:t>
      </w:r>
      <w:r w:rsidRPr="00BA413B">
        <w:t>or</w:t>
      </w:r>
      <w:r w:rsidRPr="008B3C5E">
        <w:t xml:space="preserve"> 8.6</w:t>
      </w:r>
      <w:r>
        <w:t xml:space="preserve"> </w:t>
      </w:r>
      <w:r w:rsidRPr="008B3C5E">
        <w:t>above,</w:t>
      </w:r>
      <w:r>
        <w:t xml:space="preserve"> or</w:t>
      </w:r>
      <w:r w:rsidRPr="008B3C5E">
        <w:t xml:space="preserve"> in</w:t>
      </w:r>
      <w:r>
        <w:t xml:space="preserve"> the</w:t>
      </w:r>
      <w:r w:rsidRPr="008B3C5E">
        <w:t xml:space="preserve"> event</w:t>
      </w:r>
      <w:r>
        <w:t xml:space="preserve"> </w:t>
      </w:r>
      <w:r w:rsidRPr="008B3C5E">
        <w:t xml:space="preserve">that SPONSOR wishes </w:t>
      </w:r>
      <w:r>
        <w:t xml:space="preserve">to </w:t>
      </w:r>
      <w:r w:rsidRPr="008B3C5E">
        <w:t xml:space="preserve">abandon </w:t>
      </w:r>
      <w:r>
        <w:t xml:space="preserve">a </w:t>
      </w:r>
      <w:r w:rsidRPr="008B3C5E">
        <w:t xml:space="preserve">patent application </w:t>
      </w:r>
      <w:r>
        <w:t>or</w:t>
      </w:r>
      <w:r w:rsidRPr="008B3C5E">
        <w:t xml:space="preserve"> </w:t>
      </w:r>
      <w:r>
        <w:t>a</w:t>
      </w:r>
      <w:r w:rsidRPr="008B3C5E">
        <w:t xml:space="preserve"> patent </w:t>
      </w:r>
      <w:r>
        <w:t>on</w:t>
      </w:r>
      <w:r w:rsidRPr="008B3C5E">
        <w:t xml:space="preserve"> </w:t>
      </w:r>
      <w:r>
        <w:t>a</w:t>
      </w:r>
      <w:r w:rsidRPr="008B3C5E">
        <w:t xml:space="preserve"> Joint Project Invention, then SPONSOR shall assign all rights in </w:t>
      </w:r>
      <w:r>
        <w:t>such</w:t>
      </w:r>
      <w:r w:rsidRPr="008B3C5E">
        <w:t xml:space="preserve"> Joint Project Invention and patent </w:t>
      </w:r>
      <w:r>
        <w:t>or</w:t>
      </w:r>
      <w:r w:rsidRPr="008B3C5E">
        <w:t xml:space="preserve"> patent application </w:t>
      </w:r>
      <w:r>
        <w:t>to</w:t>
      </w:r>
      <w:r w:rsidRPr="008B3C5E">
        <w:t xml:space="preserve"> OHIO and OHIO shall assume any patent prosecution</w:t>
      </w:r>
      <w:r>
        <w:t xml:space="preserve"> </w:t>
      </w:r>
      <w:r w:rsidRPr="008B3C5E">
        <w:t>costs that</w:t>
      </w:r>
      <w:r>
        <w:t xml:space="preserve"> </w:t>
      </w:r>
      <w:r w:rsidRPr="008B3C5E">
        <w:t>it</w:t>
      </w:r>
      <w:r>
        <w:t xml:space="preserve"> </w:t>
      </w:r>
      <w:r w:rsidRPr="008B3C5E">
        <w:t xml:space="preserve">decides </w:t>
      </w:r>
      <w:r>
        <w:t>to</w:t>
      </w:r>
      <w:r w:rsidRPr="008B3C5E">
        <w:t xml:space="preserve"> </w:t>
      </w:r>
      <w:r>
        <w:t>pay</w:t>
      </w:r>
      <w:r w:rsidRPr="008B3C5E">
        <w:t xml:space="preserve"> from that point </w:t>
      </w:r>
      <w:r>
        <w:t>on.</w:t>
      </w:r>
    </w:p>
    <w:p w14:paraId="617E6CA2" w14:textId="77777777" w:rsidR="007E4C46" w:rsidRDefault="007E4C46" w:rsidP="008B3C5E">
      <w:pPr>
        <w:pStyle w:val="ListParagraph"/>
        <w:tabs>
          <w:tab w:val="clear" w:pos="732"/>
        </w:tabs>
        <w:ind w:left="990" w:hanging="612"/>
      </w:pPr>
      <w:r>
        <w:t>Each</w:t>
      </w:r>
      <w:r w:rsidRPr="008B3C5E">
        <w:t xml:space="preserve"> Party agrees </w:t>
      </w:r>
      <w:r>
        <w:t>to</w:t>
      </w:r>
      <w:r w:rsidRPr="008B3C5E">
        <w:t xml:space="preserve"> cooperate with </w:t>
      </w:r>
      <w:r>
        <w:t>the other</w:t>
      </w:r>
      <w:r w:rsidRPr="008B3C5E">
        <w:t xml:space="preserve"> Party, </w:t>
      </w:r>
      <w:r>
        <w:t>to</w:t>
      </w:r>
      <w:r w:rsidRPr="008B3C5E">
        <w:t xml:space="preserve"> execute all lawful papers</w:t>
      </w:r>
      <w:r>
        <w:t xml:space="preserve"> and</w:t>
      </w:r>
      <w:r w:rsidRPr="008B3C5E">
        <w:t xml:space="preserve"> instruments,</w:t>
      </w:r>
      <w:r>
        <w:t xml:space="preserve"> </w:t>
      </w:r>
      <w:r w:rsidRPr="008B3C5E">
        <w:t xml:space="preserve">and to make all lawful oaths and declarations </w:t>
      </w:r>
      <w:r>
        <w:t>as</w:t>
      </w:r>
      <w:r w:rsidRPr="008B3C5E">
        <w:t xml:space="preserve"> </w:t>
      </w:r>
      <w:r>
        <w:t xml:space="preserve">may </w:t>
      </w:r>
      <w:r w:rsidRPr="008B3C5E">
        <w:t>be necessary</w:t>
      </w:r>
      <w:r>
        <w:t xml:space="preserve"> </w:t>
      </w:r>
      <w:r w:rsidRPr="008B3C5E">
        <w:t>in the</w:t>
      </w:r>
      <w:r>
        <w:t xml:space="preserve"> </w:t>
      </w:r>
      <w:r w:rsidRPr="008B3C5E">
        <w:t xml:space="preserve">preparation, filing, prosecution, maintenance </w:t>
      </w:r>
      <w:r>
        <w:t>and</w:t>
      </w:r>
      <w:r w:rsidRPr="008B3C5E">
        <w:t xml:space="preserve"> enforcement of each patent application </w:t>
      </w:r>
      <w:r>
        <w:t>or</w:t>
      </w:r>
      <w:r w:rsidRPr="008B3C5E">
        <w:t xml:space="preserve"> patent specific to </w:t>
      </w:r>
      <w:r>
        <w:t>a</w:t>
      </w:r>
      <w:r w:rsidRPr="008B3C5E">
        <w:t xml:space="preserve"> Project Invention.</w:t>
      </w:r>
    </w:p>
    <w:p w14:paraId="70F55D60" w14:textId="77777777" w:rsidR="007E4C46" w:rsidRDefault="007E4C46" w:rsidP="008B3C5E">
      <w:pPr>
        <w:pStyle w:val="ListParagraph"/>
        <w:tabs>
          <w:tab w:val="clear" w:pos="732"/>
        </w:tabs>
        <w:ind w:left="990" w:hanging="612"/>
      </w:pPr>
      <w:r>
        <w:t>In</w:t>
      </w:r>
      <w:r w:rsidRPr="008B3C5E">
        <w:t xml:space="preserve"> the case of </w:t>
      </w:r>
      <w:r>
        <w:t>a</w:t>
      </w:r>
      <w:r w:rsidRPr="008B3C5E">
        <w:t xml:space="preserve"> patent that is specific </w:t>
      </w:r>
      <w:r>
        <w:t>to</w:t>
      </w:r>
      <w:r w:rsidRPr="008B3C5E">
        <w:t xml:space="preserve"> </w:t>
      </w:r>
      <w:r>
        <w:t>a</w:t>
      </w:r>
      <w:r w:rsidRPr="008B3C5E">
        <w:t xml:space="preserve"> Joint Project Invention and </w:t>
      </w:r>
      <w:r>
        <w:t>for</w:t>
      </w:r>
      <w:r w:rsidRPr="008B3C5E">
        <w:t xml:space="preserve"> which SPONSOR has </w:t>
      </w:r>
      <w:r>
        <w:t>not</w:t>
      </w:r>
      <w:r w:rsidRPr="008B3C5E">
        <w:t xml:space="preserve"> received </w:t>
      </w:r>
      <w:r>
        <w:t>an</w:t>
      </w:r>
      <w:r w:rsidRPr="008B3C5E">
        <w:t xml:space="preserve"> exclusive license </w:t>
      </w:r>
      <w:r>
        <w:t>or</w:t>
      </w:r>
      <w:r w:rsidRPr="008B3C5E">
        <w:t xml:space="preserve"> </w:t>
      </w:r>
      <w:r>
        <w:t>an</w:t>
      </w:r>
      <w:r w:rsidRPr="008B3C5E">
        <w:t xml:space="preserve"> assignment, or, where SPONSOR has assigned its</w:t>
      </w:r>
      <w:r>
        <w:t xml:space="preserve"> r</w:t>
      </w:r>
      <w:r w:rsidRPr="008B3C5E">
        <w:t xml:space="preserve">ights to such Joint Project Invention to OHIO, each party shall retain full rights </w:t>
      </w:r>
      <w:r>
        <w:t>under</w:t>
      </w:r>
      <w:r w:rsidRPr="008B3C5E">
        <w:t xml:space="preserve"> U.S. law </w:t>
      </w:r>
      <w:r>
        <w:t>as</w:t>
      </w:r>
      <w:r w:rsidRPr="008B3C5E">
        <w:t xml:space="preserve"> joint owners regardless of whether that party </w:t>
      </w:r>
      <w:r>
        <w:t>pays</w:t>
      </w:r>
      <w:r w:rsidRPr="008B3C5E">
        <w:t xml:space="preserve"> </w:t>
      </w:r>
      <w:r>
        <w:t>any</w:t>
      </w:r>
      <w:r w:rsidRPr="008B3C5E">
        <w:t xml:space="preserve"> </w:t>
      </w:r>
      <w:r>
        <w:t>patent</w:t>
      </w:r>
      <w:r w:rsidRPr="008B3C5E">
        <w:t xml:space="preserve"> costs. For clarity, </w:t>
      </w:r>
      <w:r>
        <w:t>such</w:t>
      </w:r>
      <w:r w:rsidRPr="008B3C5E">
        <w:t xml:space="preserve"> full rights include the right to: (a) Practice the Joint Project Inventions, (b) license </w:t>
      </w:r>
      <w:r>
        <w:t>to</w:t>
      </w:r>
      <w:r w:rsidRPr="008B3C5E">
        <w:t xml:space="preserve"> third parties to Practice </w:t>
      </w:r>
      <w:r>
        <w:t>the</w:t>
      </w:r>
      <w:r w:rsidRPr="008B3C5E">
        <w:t xml:space="preserve"> joint owner’s rights in Joint Project Inventions under </w:t>
      </w:r>
      <w:r>
        <w:t>the</w:t>
      </w:r>
      <w:r w:rsidRPr="008B3C5E">
        <w:t xml:space="preserve"> patent in question, and (c) </w:t>
      </w:r>
      <w:r>
        <w:t>to</w:t>
      </w:r>
      <w:r w:rsidRPr="008B3C5E">
        <w:t xml:space="preserve"> enforce </w:t>
      </w:r>
      <w:r>
        <w:t>the</w:t>
      </w:r>
      <w:r w:rsidRPr="008B3C5E">
        <w:t xml:space="preserve"> patent </w:t>
      </w:r>
      <w:r>
        <w:t>to</w:t>
      </w:r>
      <w:r w:rsidRPr="008B3C5E">
        <w:t xml:space="preserve"> the maximum extent</w:t>
      </w:r>
      <w:r>
        <w:t xml:space="preserve"> </w:t>
      </w:r>
      <w:r w:rsidRPr="008B3C5E">
        <w:t xml:space="preserve">permitted </w:t>
      </w:r>
      <w:r>
        <w:t>by</w:t>
      </w:r>
      <w:r w:rsidRPr="008B3C5E">
        <w:t xml:space="preserve"> </w:t>
      </w:r>
      <w:r>
        <w:t xml:space="preserve">the </w:t>
      </w:r>
      <w:r w:rsidRPr="008B3C5E">
        <w:t>applicable law.</w:t>
      </w:r>
    </w:p>
    <w:p w14:paraId="3292B2CB" w14:textId="7D94E56A" w:rsidR="001D1E22" w:rsidRDefault="007E4C46" w:rsidP="008B3C5E">
      <w:pPr>
        <w:pStyle w:val="ListParagraph"/>
        <w:tabs>
          <w:tab w:val="clear" w:pos="732"/>
        </w:tabs>
        <w:ind w:left="990" w:hanging="612"/>
      </w:pPr>
      <w:r w:rsidRPr="008B3C5E">
        <w:t xml:space="preserve">Nothing in this </w:t>
      </w:r>
      <w:r w:rsidR="009D0C73" w:rsidRPr="008B3C5E">
        <w:t>Article</w:t>
      </w:r>
      <w:r w:rsidRPr="008B3C5E">
        <w:t xml:space="preserve"> </w:t>
      </w:r>
      <w:r w:rsidRPr="00BA413B">
        <w:t>8</w:t>
      </w:r>
      <w:r w:rsidRPr="008B3C5E">
        <w:t xml:space="preserve"> shall </w:t>
      </w:r>
      <w:r>
        <w:t>be</w:t>
      </w:r>
      <w:r w:rsidRPr="008B3C5E">
        <w:t xml:space="preserve"> interpreted in </w:t>
      </w:r>
      <w:r>
        <w:t>a</w:t>
      </w:r>
      <w:r w:rsidRPr="008B3C5E">
        <w:t xml:space="preserve"> manner contrary </w:t>
      </w:r>
      <w:r>
        <w:t>to</w:t>
      </w:r>
      <w:r w:rsidRPr="008B3C5E">
        <w:t xml:space="preserve"> </w:t>
      </w:r>
      <w:r>
        <w:t>the</w:t>
      </w:r>
      <w:r w:rsidRPr="008B3C5E">
        <w:t xml:space="preserve"> publication provisions of Article </w:t>
      </w:r>
      <w:r w:rsidR="008407D4">
        <w:t>12</w:t>
      </w:r>
      <w:r>
        <w:t xml:space="preserve"> </w:t>
      </w:r>
      <w:r w:rsidRPr="008B3C5E">
        <w:t>herein.</w:t>
      </w:r>
      <w:bookmarkStart w:id="1" w:name="_Hlk18423596"/>
    </w:p>
    <w:p w14:paraId="5432021A" w14:textId="77777777" w:rsidR="00693754" w:rsidRPr="007E4C46" w:rsidRDefault="00693754" w:rsidP="00693754">
      <w:pPr>
        <w:ind w:left="378"/>
      </w:pPr>
    </w:p>
    <w:p w14:paraId="3DF8A71D" w14:textId="2E2AACCE" w:rsidR="007E4C46" w:rsidRPr="008B3C5E" w:rsidRDefault="007E4C46" w:rsidP="008B3C5E">
      <w:pPr>
        <w:pStyle w:val="ListParagraph"/>
        <w:numPr>
          <w:ilvl w:val="0"/>
          <w:numId w:val="3"/>
        </w:numPr>
        <w:rPr>
          <w:b/>
          <w:bCs/>
        </w:rPr>
      </w:pPr>
      <w:r w:rsidRPr="008B3C5E">
        <w:rPr>
          <w:b/>
          <w:bCs/>
        </w:rPr>
        <w:t>INTELLECTUAL PROPERTY RIGHTS</w:t>
      </w:r>
    </w:p>
    <w:p w14:paraId="662AB378" w14:textId="77777777" w:rsidR="0040794A" w:rsidRDefault="007E4C46" w:rsidP="00C60855">
      <w:pPr>
        <w:pStyle w:val="ListParagraph"/>
        <w:tabs>
          <w:tab w:val="clear" w:pos="732"/>
        </w:tabs>
        <w:ind w:left="990" w:hanging="612"/>
      </w:pPr>
      <w:r>
        <w:t>With</w:t>
      </w:r>
      <w:r w:rsidRPr="00C60855">
        <w:t xml:space="preserve"> </w:t>
      </w:r>
      <w:r>
        <w:t>respect</w:t>
      </w:r>
      <w:r w:rsidRPr="00C60855">
        <w:t xml:space="preserve"> </w:t>
      </w:r>
      <w:r>
        <w:t>to</w:t>
      </w:r>
      <w:r w:rsidRPr="00C60855">
        <w:t xml:space="preserve"> </w:t>
      </w:r>
      <w:r>
        <w:t>patent</w:t>
      </w:r>
      <w:r w:rsidRPr="00C60855">
        <w:t xml:space="preserve"> </w:t>
      </w:r>
      <w:r>
        <w:t>rights</w:t>
      </w:r>
      <w:r w:rsidRPr="00C60855">
        <w:t xml:space="preserve"> </w:t>
      </w:r>
      <w:r>
        <w:t>claiming</w:t>
      </w:r>
      <w:r w:rsidRPr="00C60855">
        <w:t xml:space="preserve"> </w:t>
      </w:r>
      <w:bookmarkStart w:id="2" w:name="_Hlk18421150"/>
      <w:r w:rsidRPr="00C60855">
        <w:t xml:space="preserve">OHIO </w:t>
      </w:r>
      <w:r>
        <w:t>Project</w:t>
      </w:r>
      <w:r w:rsidRPr="00C60855">
        <w:t xml:space="preserve"> </w:t>
      </w:r>
      <w:r>
        <w:t>Inventions</w:t>
      </w:r>
      <w:r w:rsidRPr="00C60855">
        <w:t xml:space="preserve"> </w:t>
      </w:r>
      <w:bookmarkEnd w:id="2"/>
      <w:r>
        <w:t>and</w:t>
      </w:r>
      <w:r w:rsidRPr="00C60855">
        <w:t xml:space="preserve"> </w:t>
      </w:r>
      <w:r>
        <w:t>Joint</w:t>
      </w:r>
      <w:r w:rsidRPr="00C60855">
        <w:t xml:space="preserve"> </w:t>
      </w:r>
      <w:r>
        <w:t>Project</w:t>
      </w:r>
      <w:r w:rsidRPr="00C60855">
        <w:t xml:space="preserve"> </w:t>
      </w:r>
      <w:r>
        <w:t>Inventions,</w:t>
      </w:r>
      <w:r w:rsidRPr="00C60855">
        <w:t xml:space="preserve"> </w:t>
      </w:r>
      <w:r>
        <w:t>SPONSOR</w:t>
      </w:r>
      <w:r w:rsidRPr="00C60855">
        <w:t xml:space="preserve"> shall </w:t>
      </w:r>
      <w:r>
        <w:t>select</w:t>
      </w:r>
      <w:r w:rsidRPr="00C60855">
        <w:t xml:space="preserve"> </w:t>
      </w:r>
      <w:r>
        <w:t>one</w:t>
      </w:r>
      <w:r w:rsidRPr="00C60855">
        <w:t xml:space="preserve"> </w:t>
      </w:r>
      <w:r>
        <w:t>and</w:t>
      </w:r>
      <w:r w:rsidRPr="00C60855">
        <w:t xml:space="preserve"> </w:t>
      </w:r>
      <w:r>
        <w:t>only</w:t>
      </w:r>
      <w:r w:rsidRPr="00C60855">
        <w:t xml:space="preserve"> </w:t>
      </w:r>
      <w:r>
        <w:t>one</w:t>
      </w:r>
      <w:r w:rsidRPr="00C60855">
        <w:t xml:space="preserve"> </w:t>
      </w:r>
      <w:r>
        <w:t>of</w:t>
      </w:r>
      <w:r w:rsidRPr="00C60855">
        <w:t xml:space="preserve"> </w:t>
      </w:r>
      <w:r>
        <w:t>the</w:t>
      </w:r>
      <w:r w:rsidRPr="00C60855">
        <w:t xml:space="preserve"> </w:t>
      </w:r>
      <w:r>
        <w:t>following:</w:t>
      </w:r>
      <w:r w:rsidRPr="00C60855">
        <w:t xml:space="preserve"> </w:t>
      </w:r>
    </w:p>
    <w:p w14:paraId="676FC9DE" w14:textId="631D26DC" w:rsidR="0040794A" w:rsidRDefault="007E4C46" w:rsidP="0040794A">
      <w:pPr>
        <w:ind w:left="1440"/>
      </w:pPr>
      <w:r>
        <w:t>(A)</w:t>
      </w:r>
      <w:r w:rsidRPr="00C60855">
        <w:t xml:space="preserve"> a royalty free non-exclusive license</w:t>
      </w:r>
      <w:r w:rsidR="0040794A">
        <w:t xml:space="preserve"> </w:t>
      </w:r>
      <w:r w:rsidRPr="00C60855">
        <w:t xml:space="preserve">and </w:t>
      </w:r>
      <w:r>
        <w:t>an</w:t>
      </w:r>
      <w:r w:rsidRPr="00C60855">
        <w:t xml:space="preserve"> </w:t>
      </w:r>
      <w:r>
        <w:t>option</w:t>
      </w:r>
      <w:r w:rsidRPr="00C60855">
        <w:t xml:space="preserve"> </w:t>
      </w:r>
      <w:r>
        <w:t>to</w:t>
      </w:r>
      <w:r w:rsidRPr="00C60855">
        <w:t xml:space="preserve"> </w:t>
      </w:r>
      <w:r>
        <w:t>negotiate</w:t>
      </w:r>
      <w:r w:rsidRPr="00C60855">
        <w:t xml:space="preserve"> </w:t>
      </w:r>
      <w:r>
        <w:t>an exclusive</w:t>
      </w:r>
      <w:r w:rsidRPr="00C60855">
        <w:t xml:space="preserve"> </w:t>
      </w:r>
      <w:r>
        <w:t>license</w:t>
      </w:r>
      <w:r w:rsidRPr="00C60855">
        <w:t xml:space="preserve"> </w:t>
      </w:r>
      <w:r>
        <w:t>as</w:t>
      </w:r>
      <w:r w:rsidRPr="00C60855">
        <w:t xml:space="preserve"> </w:t>
      </w:r>
      <w:r>
        <w:t>more</w:t>
      </w:r>
      <w:r w:rsidRPr="00C60855">
        <w:t xml:space="preserve"> </w:t>
      </w:r>
      <w:r>
        <w:t>fully</w:t>
      </w:r>
      <w:r w:rsidRPr="00C60855">
        <w:t xml:space="preserve"> </w:t>
      </w:r>
      <w:r>
        <w:t>described</w:t>
      </w:r>
      <w:r w:rsidRPr="00C60855">
        <w:t xml:space="preserve"> </w:t>
      </w:r>
      <w:r>
        <w:t>in</w:t>
      </w:r>
      <w:r w:rsidRPr="00C60855">
        <w:t xml:space="preserve"> </w:t>
      </w:r>
      <w:r w:rsidRPr="00BA413B">
        <w:t>Section</w:t>
      </w:r>
      <w:r w:rsidRPr="00C60855">
        <w:t xml:space="preserve"> </w:t>
      </w:r>
      <w:r w:rsidRPr="00BA413B">
        <w:t>9.2</w:t>
      </w:r>
      <w:r w:rsidRPr="00C60855">
        <w:t xml:space="preserve"> </w:t>
      </w:r>
      <w:r>
        <w:t>below;</w:t>
      </w:r>
      <w:r w:rsidRPr="00C60855">
        <w:t xml:space="preserve"> </w:t>
      </w:r>
    </w:p>
    <w:p w14:paraId="09DFD42E" w14:textId="77777777" w:rsidR="0040794A" w:rsidRDefault="007E4C46" w:rsidP="0040794A">
      <w:pPr>
        <w:ind w:left="1440"/>
      </w:pPr>
      <w:r>
        <w:t>(B)</w:t>
      </w:r>
      <w:r w:rsidRPr="00C60855">
        <w:t xml:space="preserve"> </w:t>
      </w:r>
      <w:r>
        <w:t>an</w:t>
      </w:r>
      <w:r w:rsidRPr="00C60855">
        <w:t xml:space="preserve"> </w:t>
      </w:r>
      <w:r>
        <w:t>exclusive,</w:t>
      </w:r>
      <w:r w:rsidRPr="00C60855">
        <w:t xml:space="preserve"> initially </w:t>
      </w:r>
      <w:r>
        <w:t>royalty-free</w:t>
      </w:r>
      <w:r w:rsidRPr="00C60855">
        <w:t xml:space="preserve"> </w:t>
      </w:r>
      <w:r>
        <w:t>license</w:t>
      </w:r>
      <w:r w:rsidRPr="00C60855">
        <w:t xml:space="preserve"> </w:t>
      </w:r>
      <w:r>
        <w:t>with</w:t>
      </w:r>
      <w:r w:rsidRPr="00C60855">
        <w:t xml:space="preserve"> </w:t>
      </w:r>
      <w:r>
        <w:t>an</w:t>
      </w:r>
      <w:r w:rsidRPr="00C60855">
        <w:t xml:space="preserve"> </w:t>
      </w:r>
      <w:r>
        <w:t>Upfront</w:t>
      </w:r>
      <w:r w:rsidRPr="00C60855">
        <w:t xml:space="preserve"> </w:t>
      </w:r>
      <w:r>
        <w:t>Technology</w:t>
      </w:r>
      <w:r w:rsidRPr="00C60855">
        <w:t xml:space="preserve"> </w:t>
      </w:r>
      <w:r>
        <w:t>Access</w:t>
      </w:r>
      <w:r w:rsidRPr="00C60855">
        <w:t xml:space="preserve"> </w:t>
      </w:r>
      <w:r>
        <w:t>Fee</w:t>
      </w:r>
      <w:r w:rsidRPr="00C60855">
        <w:t xml:space="preserve"> </w:t>
      </w:r>
      <w:r>
        <w:t>as</w:t>
      </w:r>
      <w:r w:rsidRPr="00C60855">
        <w:t xml:space="preserve"> </w:t>
      </w:r>
      <w:r>
        <w:t>more</w:t>
      </w:r>
      <w:r w:rsidRPr="00C60855">
        <w:t xml:space="preserve"> </w:t>
      </w:r>
      <w:r>
        <w:t>fully</w:t>
      </w:r>
      <w:r w:rsidRPr="00C60855">
        <w:t xml:space="preserve"> </w:t>
      </w:r>
      <w:r>
        <w:t>described</w:t>
      </w:r>
      <w:r w:rsidRPr="00C60855">
        <w:t xml:space="preserve"> </w:t>
      </w:r>
      <w:r>
        <w:t>in</w:t>
      </w:r>
      <w:r w:rsidRPr="00C60855">
        <w:t xml:space="preserve"> </w:t>
      </w:r>
      <w:r w:rsidRPr="00BA413B">
        <w:t>Section</w:t>
      </w:r>
      <w:r w:rsidRPr="00C60855">
        <w:t xml:space="preserve"> </w:t>
      </w:r>
      <w:r w:rsidRPr="00BA413B">
        <w:t>9.3</w:t>
      </w:r>
      <w:r w:rsidRPr="00C60855">
        <w:t xml:space="preserve"> below; </w:t>
      </w:r>
      <w:r>
        <w:t>or</w:t>
      </w:r>
      <w:r w:rsidRPr="00C60855">
        <w:t xml:space="preserve"> </w:t>
      </w:r>
    </w:p>
    <w:p w14:paraId="04B91DFC" w14:textId="77777777" w:rsidR="0040794A" w:rsidRDefault="007E4C46" w:rsidP="0040794A">
      <w:pPr>
        <w:ind w:left="1440"/>
      </w:pPr>
      <w:r>
        <w:t>(C)</w:t>
      </w:r>
      <w:r w:rsidRPr="00C60855">
        <w:t xml:space="preserve"> </w:t>
      </w:r>
      <w:r>
        <w:t>an</w:t>
      </w:r>
      <w:r w:rsidRPr="00C60855">
        <w:t xml:space="preserve"> </w:t>
      </w:r>
      <w:r>
        <w:t>assignment</w:t>
      </w:r>
      <w:r w:rsidRPr="00C60855">
        <w:t xml:space="preserve"> </w:t>
      </w:r>
      <w:r>
        <w:t>of</w:t>
      </w:r>
      <w:r w:rsidRPr="00C60855">
        <w:t xml:space="preserve"> </w:t>
      </w:r>
      <w:r>
        <w:t>rights</w:t>
      </w:r>
      <w:r w:rsidRPr="00C60855">
        <w:t xml:space="preserve"> </w:t>
      </w:r>
      <w:r>
        <w:t>with</w:t>
      </w:r>
      <w:r w:rsidRPr="00C60855">
        <w:t xml:space="preserve"> </w:t>
      </w:r>
      <w:r>
        <w:t>an</w:t>
      </w:r>
      <w:r w:rsidRPr="00C60855">
        <w:t xml:space="preserve"> </w:t>
      </w:r>
      <w:r>
        <w:t>Upfront</w:t>
      </w:r>
      <w:r w:rsidRPr="00C60855">
        <w:t xml:space="preserve"> </w:t>
      </w:r>
      <w:r>
        <w:t>Technology</w:t>
      </w:r>
      <w:r w:rsidRPr="00C60855">
        <w:t xml:space="preserve"> </w:t>
      </w:r>
      <w:r>
        <w:t>Access</w:t>
      </w:r>
      <w:r w:rsidRPr="00C60855">
        <w:t xml:space="preserve"> </w:t>
      </w:r>
      <w:r>
        <w:t>Fee</w:t>
      </w:r>
      <w:r w:rsidRPr="00C60855">
        <w:t xml:space="preserve"> </w:t>
      </w:r>
      <w:r>
        <w:t>as</w:t>
      </w:r>
      <w:r w:rsidRPr="00C60855">
        <w:t xml:space="preserve"> </w:t>
      </w:r>
      <w:r>
        <w:t>more</w:t>
      </w:r>
      <w:r w:rsidRPr="00C60855">
        <w:t xml:space="preserve"> </w:t>
      </w:r>
      <w:r>
        <w:t>fully</w:t>
      </w:r>
      <w:r w:rsidRPr="00C60855">
        <w:t xml:space="preserve"> </w:t>
      </w:r>
      <w:r>
        <w:t>described</w:t>
      </w:r>
      <w:r w:rsidRPr="00C60855">
        <w:t xml:space="preserve"> </w:t>
      </w:r>
      <w:r>
        <w:t>in</w:t>
      </w:r>
      <w:r w:rsidRPr="00C60855">
        <w:t xml:space="preserve"> </w:t>
      </w:r>
      <w:r>
        <w:t>Section</w:t>
      </w:r>
      <w:r w:rsidRPr="00C60855">
        <w:t xml:space="preserve"> </w:t>
      </w:r>
      <w:r w:rsidRPr="00BA413B">
        <w:t>9.4</w:t>
      </w:r>
      <w:r w:rsidRPr="00C60855">
        <w:t xml:space="preserve"> </w:t>
      </w:r>
      <w:r w:rsidRPr="00BA413B">
        <w:t>below</w:t>
      </w:r>
      <w:r>
        <w:t>,</w:t>
      </w:r>
      <w:r w:rsidRPr="00C60855">
        <w:t xml:space="preserve"> </w:t>
      </w:r>
    </w:p>
    <w:p w14:paraId="08DC1EC2" w14:textId="6ADB9391" w:rsidR="007E4C46" w:rsidRDefault="007E4C46" w:rsidP="0040794A">
      <w:pPr>
        <w:ind w:left="990"/>
      </w:pPr>
      <w:r>
        <w:t>by</w:t>
      </w:r>
      <w:r w:rsidRPr="00C60855">
        <w:t xml:space="preserve"> </w:t>
      </w:r>
      <w:r>
        <w:t>checking</w:t>
      </w:r>
      <w:r w:rsidRPr="00C60855">
        <w:t xml:space="preserve"> </w:t>
      </w:r>
      <w:r>
        <w:t>(including</w:t>
      </w:r>
      <w:r w:rsidRPr="00C60855">
        <w:t xml:space="preserve"> </w:t>
      </w:r>
      <w:r>
        <w:t>the</w:t>
      </w:r>
      <w:r w:rsidRPr="00C60855">
        <w:t xml:space="preserve"> </w:t>
      </w:r>
      <w:r>
        <w:t>date and initials of SPONSOR’s authorized official)</w:t>
      </w:r>
      <w:r w:rsidRPr="00C60855">
        <w:t xml:space="preserve"> </w:t>
      </w:r>
      <w:r>
        <w:t>one</w:t>
      </w:r>
      <w:r w:rsidRPr="00C60855">
        <w:t xml:space="preserve"> </w:t>
      </w:r>
      <w:r>
        <w:t>of</w:t>
      </w:r>
      <w:r w:rsidRPr="00C60855">
        <w:t xml:space="preserve"> </w:t>
      </w:r>
      <w:r>
        <w:t>the</w:t>
      </w:r>
      <w:r w:rsidRPr="00C60855">
        <w:t xml:space="preserve"> </w:t>
      </w:r>
      <w:r>
        <w:t>following boxes:</w:t>
      </w:r>
    </w:p>
    <w:p w14:paraId="7F94A1E9" w14:textId="77777777" w:rsidR="007E4C46" w:rsidRDefault="007E4C46" w:rsidP="007E4C46">
      <w:pPr>
        <w:spacing w:before="11"/>
        <w:rPr>
          <w:rFonts w:ascii="Arial" w:eastAsia="Arial" w:hAnsi="Arial" w:cs="Arial"/>
          <w:sz w:val="17"/>
          <w:szCs w:val="17"/>
        </w:rPr>
      </w:pPr>
    </w:p>
    <w:p w14:paraId="041452A5" w14:textId="77777777" w:rsidR="007E4C46" w:rsidRDefault="007E4C46" w:rsidP="0040794A">
      <w:pPr>
        <w:ind w:left="1440"/>
      </w:pPr>
      <w:r>
        <w:rPr>
          <w:noProof/>
        </w:rPr>
        <mc:AlternateContent>
          <mc:Choice Requires="wpg">
            <w:drawing>
              <wp:anchor distT="0" distB="0" distL="114300" distR="114300" simplePos="0" relativeHeight="251661312" behindDoc="0" locked="0" layoutInCell="1" allowOverlap="1" wp14:anchorId="575F8CC2" wp14:editId="66E5BA7E">
                <wp:simplePos x="0" y="0"/>
                <wp:positionH relativeFrom="page">
                  <wp:posOffset>1557655</wp:posOffset>
                </wp:positionH>
                <wp:positionV relativeFrom="paragraph">
                  <wp:posOffset>30480</wp:posOffset>
                </wp:positionV>
                <wp:extent cx="146685" cy="146685"/>
                <wp:effectExtent l="0" t="0" r="24765" b="2476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1373" y="93"/>
                          <a:chExt cx="231" cy="231"/>
                        </a:xfrm>
                      </wpg:grpSpPr>
                      <wps:wsp>
                        <wps:cNvPr id="6" name="Freeform 3"/>
                        <wps:cNvSpPr>
                          <a:spLocks/>
                        </wps:cNvSpPr>
                        <wps:spPr bwMode="auto">
                          <a:xfrm>
                            <a:off x="1373" y="93"/>
                            <a:ext cx="231" cy="231"/>
                          </a:xfrm>
                          <a:custGeom>
                            <a:avLst/>
                            <a:gdLst>
                              <a:gd name="T0" fmla="+- 0 1373 1373"/>
                              <a:gd name="T1" fmla="*/ T0 w 231"/>
                              <a:gd name="T2" fmla="+- 0 93 93"/>
                              <a:gd name="T3" fmla="*/ 93 h 231"/>
                              <a:gd name="T4" fmla="+- 0 1603 1373"/>
                              <a:gd name="T5" fmla="*/ T4 w 231"/>
                              <a:gd name="T6" fmla="+- 0 93 93"/>
                              <a:gd name="T7" fmla="*/ 93 h 231"/>
                              <a:gd name="T8" fmla="+- 0 1603 1373"/>
                              <a:gd name="T9" fmla="*/ T8 w 231"/>
                              <a:gd name="T10" fmla="+- 0 323 93"/>
                              <a:gd name="T11" fmla="*/ 323 h 231"/>
                              <a:gd name="T12" fmla="+- 0 1373 1373"/>
                              <a:gd name="T13" fmla="*/ T12 w 231"/>
                              <a:gd name="T14" fmla="+- 0 323 93"/>
                              <a:gd name="T15" fmla="*/ 323 h 231"/>
                              <a:gd name="T16" fmla="+- 0 1373 1373"/>
                              <a:gd name="T17" fmla="*/ T16 w 231"/>
                              <a:gd name="T18" fmla="+- 0 93 93"/>
                              <a:gd name="T19" fmla="*/ 93 h 231"/>
                            </a:gdLst>
                            <a:ahLst/>
                            <a:cxnLst>
                              <a:cxn ang="0">
                                <a:pos x="T1" y="T3"/>
                              </a:cxn>
                              <a:cxn ang="0">
                                <a:pos x="T5" y="T7"/>
                              </a:cxn>
                              <a:cxn ang="0">
                                <a:pos x="T9" y="T11"/>
                              </a:cxn>
                              <a:cxn ang="0">
                                <a:pos x="T13" y="T15"/>
                              </a:cxn>
                              <a:cxn ang="0">
                                <a:pos x="T17" y="T19"/>
                              </a:cxn>
                            </a:cxnLst>
                            <a:rect l="0" t="0" r="r" b="b"/>
                            <a:pathLst>
                              <a:path w="231" h="231">
                                <a:moveTo>
                                  <a:pt x="0" y="0"/>
                                </a:moveTo>
                                <a:lnTo>
                                  <a:pt x="230" y="0"/>
                                </a:lnTo>
                                <a:lnTo>
                                  <a:pt x="230" y="230"/>
                                </a:lnTo>
                                <a:lnTo>
                                  <a:pt x="0" y="23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F556B5" id="Group 5" o:spid="_x0000_s1026" style="position:absolute;margin-left:122.65pt;margin-top:2.4pt;width:11.55pt;height:11.55pt;z-index:251661312;mso-position-horizontal-relative:page" coordorigin="1373,93"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">
                <v:shape id="Freeform 3" o:spid="_x0000_s1027" style="position:absolute;left:1373;top:93;width:231;height:231;visibility:visible;mso-wrap-style:square;v-text-anchor:top" coordsize="2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" path="m,l230,r,230l,230,,xe" filled="f" strokeweight=".72pt">
                  <v:path arrowok="t" o:connecttype="custom" o:connectlocs="0,93;230,93;230,323;0,323;0,93" o:connectangles="0,0,0,0,0"/>
                </v:shape>
                <w10:wrap anchorx="page"/>
              </v:group>
            </w:pict>
          </mc:Fallback>
        </mc:AlternateContent>
      </w:r>
      <w:r>
        <w:t>NERF and an option</w:t>
      </w:r>
      <w:r w:rsidRPr="008B3C5E">
        <w:rPr>
          <w:spacing w:val="-4"/>
        </w:rPr>
        <w:t xml:space="preserve"> </w:t>
      </w:r>
      <w:r>
        <w:t>to</w:t>
      </w:r>
      <w:r w:rsidRPr="008B3C5E">
        <w:rPr>
          <w:spacing w:val="-3"/>
        </w:rPr>
        <w:t xml:space="preserve"> </w:t>
      </w:r>
      <w:r>
        <w:t>negotiate</w:t>
      </w:r>
      <w:r w:rsidRPr="008B3C5E">
        <w:rPr>
          <w:spacing w:val="-2"/>
        </w:rPr>
        <w:t xml:space="preserve"> </w:t>
      </w:r>
      <w:r>
        <w:t>an exclusive</w:t>
      </w:r>
      <w:r w:rsidRPr="008B3C5E">
        <w:rPr>
          <w:spacing w:val="-3"/>
        </w:rPr>
        <w:t xml:space="preserve"> </w:t>
      </w:r>
      <w:r>
        <w:t>license (Section</w:t>
      </w:r>
      <w:r w:rsidRPr="008B3C5E">
        <w:rPr>
          <w:spacing w:val="-4"/>
        </w:rPr>
        <w:t xml:space="preserve"> </w:t>
      </w:r>
      <w:r w:rsidRPr="00B66115">
        <w:t>9.2</w:t>
      </w:r>
      <w:r>
        <w:t>);</w:t>
      </w:r>
    </w:p>
    <w:p w14:paraId="1AB3461B" w14:textId="77777777" w:rsidR="007E4C46" w:rsidRPr="008B3C5E" w:rsidRDefault="007E4C46" w:rsidP="0040794A">
      <w:pPr>
        <w:ind w:left="1440"/>
        <w:rPr>
          <w:rFonts w:ascii="Arial" w:eastAsia="Arial" w:hAnsi="Arial" w:cs="Arial"/>
          <w:sz w:val="17"/>
          <w:szCs w:val="17"/>
        </w:rPr>
      </w:pPr>
    </w:p>
    <w:p w14:paraId="6A953C31" w14:textId="77777777" w:rsidR="007E4C46" w:rsidRDefault="007E4C46" w:rsidP="0040794A">
      <w:pPr>
        <w:ind w:left="1440"/>
      </w:pPr>
      <w:r>
        <w:rPr>
          <w:noProof/>
        </w:rPr>
        <mc:AlternateContent>
          <mc:Choice Requires="wpg">
            <w:drawing>
              <wp:anchor distT="0" distB="0" distL="114300" distR="114300" simplePos="0" relativeHeight="251662336" behindDoc="0" locked="0" layoutInCell="1" allowOverlap="1" wp14:anchorId="49D98750" wp14:editId="22A8598D">
                <wp:simplePos x="0" y="0"/>
                <wp:positionH relativeFrom="page">
                  <wp:posOffset>1557655</wp:posOffset>
                </wp:positionH>
                <wp:positionV relativeFrom="paragraph">
                  <wp:posOffset>30480</wp:posOffset>
                </wp:positionV>
                <wp:extent cx="146685" cy="146685"/>
                <wp:effectExtent l="0" t="0" r="24765" b="2476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1373" y="93"/>
                          <a:chExt cx="231" cy="231"/>
                        </a:xfrm>
                      </wpg:grpSpPr>
                      <wps:wsp>
                        <wps:cNvPr id="8" name="Freeform 5"/>
                        <wps:cNvSpPr>
                          <a:spLocks/>
                        </wps:cNvSpPr>
                        <wps:spPr bwMode="auto">
                          <a:xfrm>
                            <a:off x="1373" y="93"/>
                            <a:ext cx="231" cy="231"/>
                          </a:xfrm>
                          <a:custGeom>
                            <a:avLst/>
                            <a:gdLst>
                              <a:gd name="T0" fmla="+- 0 1373 1373"/>
                              <a:gd name="T1" fmla="*/ T0 w 231"/>
                              <a:gd name="T2" fmla="+- 0 93 93"/>
                              <a:gd name="T3" fmla="*/ 93 h 231"/>
                              <a:gd name="T4" fmla="+- 0 1603 1373"/>
                              <a:gd name="T5" fmla="*/ T4 w 231"/>
                              <a:gd name="T6" fmla="+- 0 93 93"/>
                              <a:gd name="T7" fmla="*/ 93 h 231"/>
                              <a:gd name="T8" fmla="+- 0 1603 1373"/>
                              <a:gd name="T9" fmla="*/ T8 w 231"/>
                              <a:gd name="T10" fmla="+- 0 323 93"/>
                              <a:gd name="T11" fmla="*/ 323 h 231"/>
                              <a:gd name="T12" fmla="+- 0 1373 1373"/>
                              <a:gd name="T13" fmla="*/ T12 w 231"/>
                              <a:gd name="T14" fmla="+- 0 323 93"/>
                              <a:gd name="T15" fmla="*/ 323 h 231"/>
                              <a:gd name="T16" fmla="+- 0 1373 1373"/>
                              <a:gd name="T17" fmla="*/ T16 w 231"/>
                              <a:gd name="T18" fmla="+- 0 93 93"/>
                              <a:gd name="T19" fmla="*/ 93 h 231"/>
                            </a:gdLst>
                            <a:ahLst/>
                            <a:cxnLst>
                              <a:cxn ang="0">
                                <a:pos x="T1" y="T3"/>
                              </a:cxn>
                              <a:cxn ang="0">
                                <a:pos x="T5" y="T7"/>
                              </a:cxn>
                              <a:cxn ang="0">
                                <a:pos x="T9" y="T11"/>
                              </a:cxn>
                              <a:cxn ang="0">
                                <a:pos x="T13" y="T15"/>
                              </a:cxn>
                              <a:cxn ang="0">
                                <a:pos x="T17" y="T19"/>
                              </a:cxn>
                            </a:cxnLst>
                            <a:rect l="0" t="0" r="r" b="b"/>
                            <a:pathLst>
                              <a:path w="231" h="231">
                                <a:moveTo>
                                  <a:pt x="0" y="0"/>
                                </a:moveTo>
                                <a:lnTo>
                                  <a:pt x="230" y="0"/>
                                </a:lnTo>
                                <a:lnTo>
                                  <a:pt x="230" y="230"/>
                                </a:lnTo>
                                <a:lnTo>
                                  <a:pt x="0" y="23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0C40C8" id="Group 7" o:spid="_x0000_s1026" style="position:absolute;margin-left:122.65pt;margin-top:2.4pt;width:11.55pt;height:11.55pt;z-index:251662336;mso-position-horizontal-relative:page" coordorigin="1373,93"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">
                <v:shape id="Freeform 5" o:spid="_x0000_s1027" style="position:absolute;left:1373;top:93;width:231;height:231;visibility:visible;mso-wrap-style:square;v-text-anchor:top" coordsize="2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" path="m,l230,r,230l,230,,xe" filled="f" strokeweight=".72pt">
                  <v:path arrowok="t" o:connecttype="custom" o:connectlocs="0,93;230,93;230,323;0,323;0,93" o:connectangles="0,0,0,0,0"/>
                </v:shape>
                <w10:wrap anchorx="page"/>
              </v:group>
            </w:pict>
          </mc:Fallback>
        </mc:AlternateContent>
      </w:r>
      <w:r>
        <w:t>Pre-defined terms exclusive</w:t>
      </w:r>
      <w:r w:rsidRPr="008B3C5E">
        <w:rPr>
          <w:spacing w:val="40"/>
        </w:rPr>
        <w:t xml:space="preserve"> </w:t>
      </w:r>
      <w:r>
        <w:t>license</w:t>
      </w:r>
      <w:r w:rsidRPr="008B3C5E">
        <w:rPr>
          <w:spacing w:val="40"/>
        </w:rPr>
        <w:t xml:space="preserve"> </w:t>
      </w:r>
      <w:r>
        <w:t>with</w:t>
      </w:r>
      <w:r w:rsidRPr="008B3C5E">
        <w:rPr>
          <w:spacing w:val="40"/>
        </w:rPr>
        <w:t xml:space="preserve"> </w:t>
      </w:r>
      <w:r>
        <w:t>an</w:t>
      </w:r>
      <w:r w:rsidRPr="008B3C5E">
        <w:rPr>
          <w:spacing w:val="38"/>
        </w:rPr>
        <w:t xml:space="preserve"> </w:t>
      </w:r>
      <w:r>
        <w:t>Upfront</w:t>
      </w:r>
      <w:r w:rsidRPr="008B3C5E">
        <w:rPr>
          <w:spacing w:val="35"/>
        </w:rPr>
        <w:t xml:space="preserve"> </w:t>
      </w:r>
      <w:r>
        <w:t>Technology</w:t>
      </w:r>
      <w:r w:rsidRPr="008B3C5E">
        <w:rPr>
          <w:spacing w:val="37"/>
        </w:rPr>
        <w:t xml:space="preserve"> </w:t>
      </w:r>
      <w:r>
        <w:t>Access</w:t>
      </w:r>
      <w:r w:rsidRPr="008B3C5E">
        <w:rPr>
          <w:spacing w:val="39"/>
        </w:rPr>
        <w:t xml:space="preserve"> </w:t>
      </w:r>
      <w:r>
        <w:t>Fee</w:t>
      </w:r>
      <w:r w:rsidRPr="008B3C5E">
        <w:rPr>
          <w:spacing w:val="40"/>
        </w:rPr>
        <w:t xml:space="preserve"> </w:t>
      </w:r>
      <w:r>
        <w:t>(Section</w:t>
      </w:r>
      <w:r w:rsidRPr="008B3C5E">
        <w:rPr>
          <w:spacing w:val="63"/>
        </w:rPr>
        <w:t xml:space="preserve"> </w:t>
      </w:r>
      <w:r w:rsidRPr="00B66115">
        <w:t>9.3);</w:t>
      </w:r>
      <w:r w:rsidRPr="008B3C5E">
        <w:rPr>
          <w:spacing w:val="-2"/>
        </w:rPr>
        <w:t xml:space="preserve"> </w:t>
      </w:r>
      <w:r>
        <w:t>or</w:t>
      </w:r>
    </w:p>
    <w:p w14:paraId="7A332174" w14:textId="77777777" w:rsidR="007E4C46" w:rsidRPr="008B3C5E" w:rsidRDefault="007E4C46" w:rsidP="0040794A">
      <w:pPr>
        <w:ind w:left="1440"/>
        <w:rPr>
          <w:rFonts w:ascii="Arial" w:eastAsia="Arial" w:hAnsi="Arial" w:cs="Arial"/>
          <w:sz w:val="17"/>
          <w:szCs w:val="17"/>
        </w:rPr>
      </w:pPr>
    </w:p>
    <w:p w14:paraId="1697506F" w14:textId="77777777" w:rsidR="007E4C46" w:rsidRDefault="007E4C46" w:rsidP="0040794A">
      <w:pPr>
        <w:ind w:left="1440"/>
      </w:pPr>
      <w:r>
        <w:rPr>
          <w:noProof/>
        </w:rPr>
        <mc:AlternateContent>
          <mc:Choice Requires="wpg">
            <w:drawing>
              <wp:anchor distT="0" distB="0" distL="114300" distR="114300" simplePos="0" relativeHeight="251663360" behindDoc="0" locked="0" layoutInCell="1" allowOverlap="1" wp14:anchorId="7329AD29" wp14:editId="1879A577">
                <wp:simplePos x="0" y="0"/>
                <wp:positionH relativeFrom="page">
                  <wp:posOffset>1557655</wp:posOffset>
                </wp:positionH>
                <wp:positionV relativeFrom="paragraph">
                  <wp:posOffset>30480</wp:posOffset>
                </wp:positionV>
                <wp:extent cx="146685" cy="146685"/>
                <wp:effectExtent l="0" t="0" r="24765" b="2476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1373" y="93"/>
                          <a:chExt cx="231" cy="231"/>
                        </a:xfrm>
                      </wpg:grpSpPr>
                      <wps:wsp>
                        <wps:cNvPr id="10" name="Freeform 7"/>
                        <wps:cNvSpPr>
                          <a:spLocks/>
                        </wps:cNvSpPr>
                        <wps:spPr bwMode="auto">
                          <a:xfrm>
                            <a:off x="1373" y="93"/>
                            <a:ext cx="231" cy="231"/>
                          </a:xfrm>
                          <a:custGeom>
                            <a:avLst/>
                            <a:gdLst>
                              <a:gd name="T0" fmla="+- 0 1373 1373"/>
                              <a:gd name="T1" fmla="*/ T0 w 231"/>
                              <a:gd name="T2" fmla="+- 0 93 93"/>
                              <a:gd name="T3" fmla="*/ 93 h 231"/>
                              <a:gd name="T4" fmla="+- 0 1603 1373"/>
                              <a:gd name="T5" fmla="*/ T4 w 231"/>
                              <a:gd name="T6" fmla="+- 0 93 93"/>
                              <a:gd name="T7" fmla="*/ 93 h 231"/>
                              <a:gd name="T8" fmla="+- 0 1603 1373"/>
                              <a:gd name="T9" fmla="*/ T8 w 231"/>
                              <a:gd name="T10" fmla="+- 0 323 93"/>
                              <a:gd name="T11" fmla="*/ 323 h 231"/>
                              <a:gd name="T12" fmla="+- 0 1373 1373"/>
                              <a:gd name="T13" fmla="*/ T12 w 231"/>
                              <a:gd name="T14" fmla="+- 0 323 93"/>
                              <a:gd name="T15" fmla="*/ 323 h 231"/>
                              <a:gd name="T16" fmla="+- 0 1373 1373"/>
                              <a:gd name="T17" fmla="*/ T16 w 231"/>
                              <a:gd name="T18" fmla="+- 0 93 93"/>
                              <a:gd name="T19" fmla="*/ 93 h 231"/>
                            </a:gdLst>
                            <a:ahLst/>
                            <a:cxnLst>
                              <a:cxn ang="0">
                                <a:pos x="T1" y="T3"/>
                              </a:cxn>
                              <a:cxn ang="0">
                                <a:pos x="T5" y="T7"/>
                              </a:cxn>
                              <a:cxn ang="0">
                                <a:pos x="T9" y="T11"/>
                              </a:cxn>
                              <a:cxn ang="0">
                                <a:pos x="T13" y="T15"/>
                              </a:cxn>
                              <a:cxn ang="0">
                                <a:pos x="T17" y="T19"/>
                              </a:cxn>
                            </a:cxnLst>
                            <a:rect l="0" t="0" r="r" b="b"/>
                            <a:pathLst>
                              <a:path w="231" h="231">
                                <a:moveTo>
                                  <a:pt x="0" y="0"/>
                                </a:moveTo>
                                <a:lnTo>
                                  <a:pt x="230" y="0"/>
                                </a:lnTo>
                                <a:lnTo>
                                  <a:pt x="230" y="230"/>
                                </a:lnTo>
                                <a:lnTo>
                                  <a:pt x="0" y="23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FDA14D" id="Group 9" o:spid="_x0000_s1026" style="position:absolute;margin-left:122.65pt;margin-top:2.4pt;width:11.55pt;height:11.55pt;z-index:251663360;mso-position-horizontal-relative:page" coordorigin="1373,93"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">
                <v:shape id="Freeform 7" o:spid="_x0000_s1027" style="position:absolute;left:1373;top:93;width:231;height:231;visibility:visible;mso-wrap-style:square;v-text-anchor:top" coordsize="2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" path="m,l230,r,230l,230,,xe" filled="f" strokeweight=".72pt">
                  <v:path arrowok="t" o:connecttype="custom" o:connectlocs="0,93;230,93;230,323;0,323;0,93" o:connectangles="0,0,0,0,0"/>
                </v:shape>
                <w10:wrap anchorx="page"/>
              </v:group>
            </w:pict>
          </mc:Fallback>
        </mc:AlternateContent>
      </w:r>
      <w:r>
        <w:t>Assignment</w:t>
      </w:r>
      <w:r w:rsidRPr="008B3C5E">
        <w:rPr>
          <w:spacing w:val="-4"/>
        </w:rPr>
        <w:t xml:space="preserve"> </w:t>
      </w:r>
      <w:r>
        <w:t>of rights with an</w:t>
      </w:r>
      <w:r w:rsidRPr="008B3C5E">
        <w:rPr>
          <w:spacing w:val="-2"/>
        </w:rPr>
        <w:t xml:space="preserve"> </w:t>
      </w:r>
      <w:r>
        <w:t>Upfront</w:t>
      </w:r>
      <w:r w:rsidRPr="008B3C5E">
        <w:rPr>
          <w:spacing w:val="-4"/>
        </w:rPr>
        <w:t xml:space="preserve"> </w:t>
      </w:r>
      <w:r>
        <w:t>Technology</w:t>
      </w:r>
      <w:r w:rsidRPr="008B3C5E">
        <w:rPr>
          <w:spacing w:val="-3"/>
        </w:rPr>
        <w:t xml:space="preserve"> </w:t>
      </w:r>
      <w:r>
        <w:t>Access</w:t>
      </w:r>
      <w:r w:rsidRPr="008B3C5E">
        <w:rPr>
          <w:spacing w:val="-2"/>
        </w:rPr>
        <w:t xml:space="preserve"> </w:t>
      </w:r>
      <w:r>
        <w:t xml:space="preserve">Fee (Section </w:t>
      </w:r>
      <w:r w:rsidRPr="00B66115">
        <w:t>9.4</w:t>
      </w:r>
      <w:r>
        <w:t>).</w:t>
      </w:r>
    </w:p>
    <w:p w14:paraId="45F57E60" w14:textId="77777777" w:rsidR="007E4C46" w:rsidRPr="008B3C5E" w:rsidRDefault="007E4C46" w:rsidP="008B3C5E">
      <w:pPr>
        <w:ind w:left="1350"/>
        <w:rPr>
          <w:rFonts w:ascii="Arial" w:eastAsia="Arial" w:hAnsi="Arial" w:cs="Arial"/>
          <w:szCs w:val="24"/>
        </w:rPr>
      </w:pPr>
    </w:p>
    <w:p w14:paraId="75FE10B9" w14:textId="39C867DD" w:rsidR="007E4C46" w:rsidRPr="0016209F" w:rsidRDefault="007E4C46" w:rsidP="00C60855">
      <w:pPr>
        <w:pStyle w:val="ListParagraph"/>
        <w:tabs>
          <w:tab w:val="clear" w:pos="732"/>
        </w:tabs>
        <w:ind w:left="990" w:hanging="612"/>
      </w:pPr>
      <w:r w:rsidRPr="0016209F">
        <w:t xml:space="preserve">SPONSOR shall be granted, under a separate agreement, a royalty-free, non-transferrable, </w:t>
      </w:r>
      <w:bookmarkStart w:id="3" w:name="_cp_text_1_39"/>
      <w:r w:rsidRPr="0016209F">
        <w:t xml:space="preserve">non-exclusive </w:t>
      </w:r>
      <w:bookmarkEnd w:id="3"/>
      <w:r w:rsidRPr="0016209F">
        <w:t xml:space="preserve">license, without the right to sub-license, to Practice such </w:t>
      </w:r>
      <w:bookmarkStart w:id="4" w:name="_Hlk18421238"/>
      <w:r w:rsidRPr="008B3C5E">
        <w:t xml:space="preserve">OHIO Project Inventions </w:t>
      </w:r>
      <w:bookmarkEnd w:id="4"/>
      <w:r w:rsidRPr="0016209F">
        <w:t xml:space="preserve">created solely by OHIO in a mutually agreeable field(s) of use. Said non-exclusive license shall include, without limitation, commercially reasonable terms and conditions related to patent cost reimbursement, liability and warranty, as well as other standard terms and conditions. In addition, SPONSOR is </w:t>
      </w:r>
      <w:r w:rsidRPr="0016209F">
        <w:lastRenderedPageBreak/>
        <w:t xml:space="preserve">hereby granted an Option (Option 1) to negotiate a royalty bearing exclusive license, with the right to sub-license, in a mutually agreeable field(s) of Practice such </w:t>
      </w:r>
      <w:r w:rsidRPr="008B3C5E">
        <w:t>OHIO Project Inventions</w:t>
      </w:r>
      <w:r w:rsidRPr="0016209F">
        <w:t xml:space="preserve">, to be negotiated in good faith and on commercially reasonable terms. Option 1 shall expire one hundred and twenty (120) days from the completion or termination of </w:t>
      </w:r>
      <w:bookmarkStart w:id="5" w:name="_cp_text_1_45"/>
      <w:r w:rsidRPr="0016209F">
        <w:t xml:space="preserve">the </w:t>
      </w:r>
      <w:bookmarkEnd w:id="5"/>
      <w:r w:rsidRPr="0016209F">
        <w:t>Project.</w:t>
      </w:r>
      <w:r w:rsidR="0040794A">
        <w:t xml:space="preserve"> </w:t>
      </w:r>
      <w:r w:rsidRPr="0016209F">
        <w:t>The SPONSOR will notify OHIO in writing that SPONSOR wishes to exercise Option 1 to negotiate an exclusive license. The parties must conclude their license negotiations and execute a license agreement within one hundred and twenty (120) days from the date SPONSOR notifies OHIO that it wishes to enter into a license, or Option 1 will terminate without an acceptable license agreement to execute.</w:t>
      </w:r>
      <w:r w:rsidR="0040794A">
        <w:t xml:space="preserve"> </w:t>
      </w:r>
      <w:r w:rsidRPr="0016209F">
        <w:t xml:space="preserve">This negotiation period may be extended by mutual written agreement. </w:t>
      </w:r>
    </w:p>
    <w:p w14:paraId="2ED47FF8" w14:textId="75C83906" w:rsidR="007E4C46" w:rsidRPr="0016209F" w:rsidRDefault="007E4C46" w:rsidP="00C60855">
      <w:pPr>
        <w:pStyle w:val="ListParagraph"/>
        <w:tabs>
          <w:tab w:val="clear" w:pos="732"/>
        </w:tabs>
        <w:ind w:left="990" w:hanging="612"/>
      </w:pPr>
      <w:r w:rsidRPr="0016209F">
        <w:t xml:space="preserve">In the event that SPONSOR exercises Option 1 and negotiates an exclusive license to the </w:t>
      </w:r>
      <w:r w:rsidRPr="008B3C5E">
        <w:t>OHIO Project Inventions</w:t>
      </w:r>
      <w:r w:rsidRPr="0016209F">
        <w:t xml:space="preserve">, SPONSOR is also granted an option (Option 2) to negotiate an exclusive royalty-bearing license, in the mutually agreeable field(s) of use, to OHIO’s undivided interest in all Joint Project Inventions made in the course of work resulting from the Project. Said licenses shall include, without limitation, commercially reasonable terms and conditions related to diligence, royalties, patent cost reimbursement, liability and warranty, as well as other standard terms and conditions. Option 2 shall expire one hundred and twenty (120) days from the completion or termination of </w:t>
      </w:r>
      <w:bookmarkStart w:id="6" w:name="_cp_text_1_49"/>
      <w:r w:rsidRPr="0016209F">
        <w:t xml:space="preserve">the </w:t>
      </w:r>
      <w:bookmarkEnd w:id="6"/>
      <w:r w:rsidRPr="0016209F">
        <w:t>PROJECT. The SPONSOR will notify OHIO in writing that SPONSOR wishes to exercise Option 2 to negotiate a license to OHIO’s undivided interest in Joint Project Inventions. The parties must conclude their license negotiations and execute a license agreement within one hundred and twenty (120) days from the date SPONSOR notifies OHIO that it wishes to enter into a license, or Option 2 will terminate without an acceptable license agreement to execute.</w:t>
      </w:r>
      <w:r w:rsidR="0040794A">
        <w:t xml:space="preserve"> </w:t>
      </w:r>
      <w:r w:rsidRPr="0016209F">
        <w:t>This negotiation period may be extended by mutual written agreement.</w:t>
      </w:r>
    </w:p>
    <w:p w14:paraId="4FD8B6F6" w14:textId="7275303C" w:rsidR="007E4C46" w:rsidRPr="0016209F" w:rsidRDefault="007E4C46" w:rsidP="00C60855">
      <w:pPr>
        <w:pStyle w:val="ListParagraph"/>
        <w:tabs>
          <w:tab w:val="clear" w:pos="732"/>
        </w:tabs>
        <w:ind w:left="990" w:hanging="612"/>
      </w:pPr>
      <w:r w:rsidRPr="008B3C5E">
        <w:t xml:space="preserve">Upon SPONSOR’s payment of </w:t>
      </w:r>
      <w:r w:rsidRPr="0016209F">
        <w:t>an</w:t>
      </w:r>
      <w:r w:rsidRPr="008B3C5E">
        <w:t xml:space="preserve"> Upfront Technology </w:t>
      </w:r>
      <w:r w:rsidRPr="0016209F">
        <w:t>Access</w:t>
      </w:r>
      <w:r w:rsidRPr="008B3C5E">
        <w:t xml:space="preserve"> Fee of either: (1) 10% </w:t>
      </w:r>
      <w:r w:rsidRPr="0016209F">
        <w:t>of</w:t>
      </w:r>
      <w:r w:rsidRPr="008B3C5E">
        <w:t xml:space="preserve"> </w:t>
      </w:r>
      <w:r w:rsidRPr="0016209F">
        <w:t>the</w:t>
      </w:r>
      <w:r w:rsidRPr="008B3C5E">
        <w:t xml:space="preserve"> Research Project budget; </w:t>
      </w:r>
      <w:r w:rsidRPr="0016209F">
        <w:t>or</w:t>
      </w:r>
      <w:r w:rsidRPr="008B3C5E">
        <w:t xml:space="preserve"> (2) </w:t>
      </w:r>
      <w:r w:rsidRPr="0016209F">
        <w:t>a</w:t>
      </w:r>
      <w:r w:rsidRPr="008B3C5E">
        <w:t xml:space="preserve"> base </w:t>
      </w:r>
      <w:r w:rsidRPr="0016209F">
        <w:t>fee</w:t>
      </w:r>
      <w:r w:rsidRPr="008B3C5E">
        <w:t xml:space="preserve"> of $15,000, whichever is greater, </w:t>
      </w:r>
      <w:r w:rsidRPr="0016209F">
        <w:t>and</w:t>
      </w:r>
      <w:r w:rsidRPr="008B3C5E">
        <w:t xml:space="preserve"> upon execution of</w:t>
      </w:r>
      <w:r w:rsidRPr="0016209F">
        <w:t xml:space="preserve"> </w:t>
      </w:r>
      <w:r w:rsidRPr="008B3C5E">
        <w:t xml:space="preserve">this Agreement, SPONSOR is entitled to </w:t>
      </w:r>
      <w:r w:rsidRPr="0016209F">
        <w:t>a</w:t>
      </w:r>
      <w:r w:rsidRPr="008B3C5E">
        <w:t xml:space="preserve"> worldwide, exclusive, sublicensable license, in</w:t>
      </w:r>
      <w:r w:rsidR="0040794A">
        <w:t xml:space="preserve"> </w:t>
      </w:r>
      <w:r w:rsidRPr="008B3C5E">
        <w:t>mutually agreeable field(s)</w:t>
      </w:r>
      <w:r w:rsidR="0040794A">
        <w:t xml:space="preserve"> </w:t>
      </w:r>
      <w:r w:rsidRPr="008B3C5E">
        <w:t xml:space="preserve">of use </w:t>
      </w:r>
      <w:r w:rsidRPr="0016209F">
        <w:t xml:space="preserve">to </w:t>
      </w:r>
      <w:r w:rsidRPr="008B3C5E">
        <w:t xml:space="preserve">OHIO’s rights in patent rights claiming OHIO Project Inventions. SPONSOR agrees to pay patent application and maintenance costs </w:t>
      </w:r>
      <w:r w:rsidRPr="0016209F">
        <w:t>on</w:t>
      </w:r>
      <w:r w:rsidRPr="008B3C5E">
        <w:t xml:space="preserve"> </w:t>
      </w:r>
      <w:r w:rsidRPr="0016209F">
        <w:t xml:space="preserve">such </w:t>
      </w:r>
      <w:r w:rsidRPr="008B3C5E">
        <w:t>patent</w:t>
      </w:r>
      <w:r w:rsidRPr="0016209F">
        <w:t xml:space="preserve"> </w:t>
      </w:r>
      <w:r w:rsidRPr="008B3C5E">
        <w:t>rights claiming OHIO</w:t>
      </w:r>
      <w:r w:rsidRPr="0016209F">
        <w:t xml:space="preserve"> </w:t>
      </w:r>
      <w:r w:rsidRPr="008B3C5E">
        <w:t>Project</w:t>
      </w:r>
      <w:r w:rsidRPr="0016209F">
        <w:t xml:space="preserve"> </w:t>
      </w:r>
      <w:r w:rsidRPr="008B3C5E">
        <w:t xml:space="preserve">Inventions </w:t>
      </w:r>
      <w:r w:rsidRPr="0016209F">
        <w:t>on</w:t>
      </w:r>
      <w:r w:rsidRPr="008B3C5E">
        <w:t xml:space="preserve"> </w:t>
      </w:r>
      <w:r w:rsidRPr="0016209F">
        <w:t xml:space="preserve">a </w:t>
      </w:r>
      <w:r w:rsidRPr="008B3C5E">
        <w:t>pro</w:t>
      </w:r>
      <w:r w:rsidRPr="0016209F">
        <w:t xml:space="preserve"> </w:t>
      </w:r>
      <w:r w:rsidRPr="008B3C5E">
        <w:t>rata</w:t>
      </w:r>
      <w:r w:rsidRPr="0016209F">
        <w:t xml:space="preserve"> </w:t>
      </w:r>
      <w:r w:rsidRPr="008B3C5E">
        <w:t>basis with</w:t>
      </w:r>
      <w:r w:rsidRPr="0016209F">
        <w:t xml:space="preserve"> any</w:t>
      </w:r>
      <w:r w:rsidRPr="008B3C5E">
        <w:t xml:space="preserve"> additional non-exclusive</w:t>
      </w:r>
      <w:r w:rsidRPr="0016209F">
        <w:t xml:space="preserve"> </w:t>
      </w:r>
      <w:r w:rsidRPr="008B3C5E">
        <w:t xml:space="preserve">licensees of </w:t>
      </w:r>
      <w:r w:rsidRPr="0016209F">
        <w:t xml:space="preserve">such </w:t>
      </w:r>
      <w:r w:rsidRPr="008B3C5E">
        <w:t>rights.</w:t>
      </w:r>
      <w:r w:rsidR="0040794A">
        <w:t xml:space="preserve"> </w:t>
      </w:r>
      <w:r w:rsidRPr="008B3C5E">
        <w:t xml:space="preserve">A 1% royalty of net sales is applied after SPONSOR achieves $20 million in cumulative sales of products and/or services that utilize or incorporate the licensed OHIO Project Inventions. </w:t>
      </w:r>
    </w:p>
    <w:p w14:paraId="58E40C21" w14:textId="5BF35838" w:rsidR="007E4C46" w:rsidRPr="0016209F" w:rsidRDefault="00C60855" w:rsidP="00C60855">
      <w:pPr>
        <w:pStyle w:val="ListParagraph"/>
        <w:tabs>
          <w:tab w:val="clear" w:pos="732"/>
        </w:tabs>
        <w:ind w:left="990" w:hanging="612"/>
      </w:pPr>
      <w:r>
        <w:t xml:space="preserve"> </w:t>
      </w:r>
      <w:r w:rsidR="007E4C46" w:rsidRPr="008B3C5E">
        <w:t xml:space="preserve">Assignment of OHIO’s rights in OHIO Project Inventions and Joint Project Inventions </w:t>
      </w:r>
      <w:r w:rsidR="007E4C46" w:rsidRPr="0016209F">
        <w:t>to</w:t>
      </w:r>
      <w:r w:rsidR="007E4C46" w:rsidRPr="008B3C5E">
        <w:t xml:space="preserve"> SPONSOR upon SPONSOR’s payment of an Upfront Technology </w:t>
      </w:r>
      <w:r w:rsidR="007E4C46" w:rsidRPr="0016209F">
        <w:t>Access</w:t>
      </w:r>
      <w:r w:rsidR="007E4C46" w:rsidRPr="008B3C5E">
        <w:t xml:space="preserve"> Fee of either: (1) 75% of the Research Project budget; </w:t>
      </w:r>
      <w:r w:rsidR="007E4C46" w:rsidRPr="0016209F">
        <w:t>or</w:t>
      </w:r>
      <w:r w:rsidR="007E4C46" w:rsidRPr="008B3C5E">
        <w:t xml:space="preserve"> (2) </w:t>
      </w:r>
      <w:r w:rsidR="007E4C46" w:rsidRPr="0016209F">
        <w:t>a</w:t>
      </w:r>
      <w:r w:rsidR="007E4C46" w:rsidRPr="008B3C5E">
        <w:t xml:space="preserve"> </w:t>
      </w:r>
      <w:r w:rsidR="007E4C46" w:rsidRPr="0016209F">
        <w:t>base</w:t>
      </w:r>
      <w:r w:rsidR="007E4C46" w:rsidRPr="008B3C5E">
        <w:t xml:space="preserve"> </w:t>
      </w:r>
      <w:r w:rsidR="007E4C46" w:rsidRPr="0016209F">
        <w:t>fee</w:t>
      </w:r>
      <w:r w:rsidR="007E4C46" w:rsidRPr="008B3C5E">
        <w:t xml:space="preserve"> of $25,000, whichever is greater, upon execution of this Agreement.</w:t>
      </w:r>
    </w:p>
    <w:p w14:paraId="31F672F2" w14:textId="6878A470" w:rsidR="007E4C46" w:rsidRPr="0016209F" w:rsidRDefault="007E4C46" w:rsidP="00C60855">
      <w:pPr>
        <w:pStyle w:val="ListParagraph"/>
        <w:tabs>
          <w:tab w:val="clear" w:pos="732"/>
        </w:tabs>
        <w:ind w:left="990" w:hanging="612"/>
      </w:pPr>
      <w:r w:rsidRPr="008B3C5E">
        <w:t xml:space="preserve">Should </w:t>
      </w:r>
      <w:r w:rsidRPr="0016209F">
        <w:t>the</w:t>
      </w:r>
      <w:r w:rsidRPr="008B3C5E">
        <w:t xml:space="preserve"> Parties agree </w:t>
      </w:r>
      <w:r w:rsidRPr="0016209F">
        <w:t>to</w:t>
      </w:r>
      <w:r w:rsidRPr="008B3C5E">
        <w:t xml:space="preserve"> increase the Research Project budget following initiation of the Project, then </w:t>
      </w:r>
      <w:r w:rsidRPr="0016209F">
        <w:t>the</w:t>
      </w:r>
      <w:r w:rsidRPr="008B3C5E">
        <w:t xml:space="preserve"> Upfront Technology Access Fee described in Section </w:t>
      </w:r>
      <w:r w:rsidRPr="0016209F">
        <w:t>9.3</w:t>
      </w:r>
      <w:r w:rsidRPr="008B3C5E">
        <w:t xml:space="preserve"> </w:t>
      </w:r>
      <w:r w:rsidRPr="0016209F">
        <w:t>or</w:t>
      </w:r>
      <w:r w:rsidRPr="008B3C5E">
        <w:t xml:space="preserve"> </w:t>
      </w:r>
      <w:r w:rsidRPr="0016209F">
        <w:t>9.4</w:t>
      </w:r>
      <w:r w:rsidRPr="008B3C5E">
        <w:t xml:space="preserve"> above shall </w:t>
      </w:r>
      <w:r w:rsidRPr="0016209F">
        <w:t>be</w:t>
      </w:r>
      <w:r w:rsidRPr="008B3C5E">
        <w:t xml:space="preserve"> recalculated using </w:t>
      </w:r>
      <w:r w:rsidRPr="0016209F">
        <w:t>the</w:t>
      </w:r>
      <w:r w:rsidRPr="008B3C5E">
        <w:t xml:space="preserve"> amount of </w:t>
      </w:r>
      <w:r w:rsidRPr="0016209F">
        <w:t>the</w:t>
      </w:r>
      <w:r w:rsidRPr="008B3C5E">
        <w:t xml:space="preserve"> revised, </w:t>
      </w:r>
      <w:r w:rsidRPr="0016209F">
        <w:t>total</w:t>
      </w:r>
      <w:r w:rsidRPr="008B3C5E">
        <w:t xml:space="preserve"> Research Project </w:t>
      </w:r>
      <w:r w:rsidRPr="008B3C5E">
        <w:lastRenderedPageBreak/>
        <w:t xml:space="preserve">budget. Any difference between </w:t>
      </w:r>
      <w:r w:rsidRPr="0016209F">
        <w:t>the</w:t>
      </w:r>
      <w:r w:rsidRPr="008B3C5E">
        <w:t xml:space="preserve"> recalculated </w:t>
      </w:r>
      <w:r w:rsidRPr="0016209F">
        <w:t>fee</w:t>
      </w:r>
      <w:r w:rsidRPr="008B3C5E">
        <w:t xml:space="preserve"> and </w:t>
      </w:r>
      <w:r w:rsidRPr="0016209F">
        <w:t>the</w:t>
      </w:r>
      <w:r w:rsidRPr="008B3C5E">
        <w:t xml:space="preserve"> Upfront Technology </w:t>
      </w:r>
      <w:r w:rsidRPr="0016209F">
        <w:t>Access</w:t>
      </w:r>
      <w:r w:rsidRPr="008B3C5E">
        <w:t xml:space="preserve"> Fee already </w:t>
      </w:r>
      <w:r w:rsidRPr="0016209F">
        <w:t>paid-for</w:t>
      </w:r>
      <w:r w:rsidRPr="008B3C5E">
        <w:t xml:space="preserve"> </w:t>
      </w:r>
      <w:r w:rsidRPr="0016209F">
        <w:t>by</w:t>
      </w:r>
      <w:r w:rsidRPr="008B3C5E">
        <w:t xml:space="preserve"> SPONSOR shall </w:t>
      </w:r>
      <w:r w:rsidRPr="0016209F">
        <w:t>be</w:t>
      </w:r>
      <w:r w:rsidRPr="008B3C5E">
        <w:t xml:space="preserve"> payable </w:t>
      </w:r>
      <w:r w:rsidRPr="0016209F">
        <w:t>to</w:t>
      </w:r>
      <w:r w:rsidRPr="008B3C5E">
        <w:t xml:space="preserve"> OHIO upon execution of the Change Order </w:t>
      </w:r>
      <w:r w:rsidRPr="0016209F">
        <w:t>for</w:t>
      </w:r>
      <w:r w:rsidRPr="008B3C5E">
        <w:t xml:space="preserve"> the revised Project budget.</w:t>
      </w:r>
      <w:r w:rsidR="0040794A">
        <w:t xml:space="preserve"> </w:t>
      </w:r>
      <w:r w:rsidRPr="008B3C5E">
        <w:t xml:space="preserve">The Parties further agree </w:t>
      </w:r>
      <w:r w:rsidRPr="0016209F">
        <w:t>that</w:t>
      </w:r>
      <w:r w:rsidRPr="008B3C5E">
        <w:t xml:space="preserve"> the actual assignment of OHIO’s rights in OHIO Project Inventions and Joint Project Inventions provided </w:t>
      </w:r>
      <w:r w:rsidRPr="0016209F">
        <w:t>for</w:t>
      </w:r>
      <w:r w:rsidRPr="008B3C5E">
        <w:t xml:space="preserve"> in Section </w:t>
      </w:r>
      <w:r w:rsidRPr="0016209F">
        <w:t>9.4</w:t>
      </w:r>
      <w:r w:rsidRPr="008B3C5E">
        <w:t xml:space="preserve"> above shall </w:t>
      </w:r>
      <w:r w:rsidRPr="0016209F">
        <w:t>be</w:t>
      </w:r>
      <w:r w:rsidRPr="008B3C5E">
        <w:t xml:space="preserve"> contingent upon </w:t>
      </w:r>
      <w:r w:rsidRPr="0016209F">
        <w:t>and</w:t>
      </w:r>
      <w:r w:rsidRPr="008B3C5E">
        <w:t xml:space="preserve"> </w:t>
      </w:r>
      <w:r w:rsidRPr="0016209F">
        <w:t>occur</w:t>
      </w:r>
      <w:r w:rsidRPr="008B3C5E">
        <w:t xml:space="preserve"> following </w:t>
      </w:r>
      <w:r w:rsidRPr="0016209F">
        <w:t>such</w:t>
      </w:r>
      <w:r w:rsidRPr="008B3C5E">
        <w:t xml:space="preserve"> time that SPONSOR’s </w:t>
      </w:r>
      <w:r w:rsidRPr="0016209F">
        <w:t>total</w:t>
      </w:r>
      <w:r w:rsidRPr="008B3C5E">
        <w:t xml:space="preserve"> financial obligation </w:t>
      </w:r>
      <w:r w:rsidRPr="0016209F">
        <w:t>to</w:t>
      </w:r>
      <w:r w:rsidRPr="008B3C5E">
        <w:t xml:space="preserve"> OHIO </w:t>
      </w:r>
      <w:r w:rsidRPr="0016209F">
        <w:t>for</w:t>
      </w:r>
      <w:r w:rsidRPr="008B3C5E">
        <w:t xml:space="preserve"> the Research Project is paid-in-full.</w:t>
      </w:r>
    </w:p>
    <w:p w14:paraId="7F7D59DA" w14:textId="60BEC9D2" w:rsidR="007E4C46" w:rsidRDefault="007E4C46" w:rsidP="00C60855">
      <w:pPr>
        <w:pStyle w:val="ListParagraph"/>
        <w:tabs>
          <w:tab w:val="clear" w:pos="732"/>
        </w:tabs>
        <w:ind w:left="990" w:hanging="612"/>
      </w:pPr>
      <w:r w:rsidRPr="008B3C5E">
        <w:t xml:space="preserve">OHIO will invoice SPONSOR </w:t>
      </w:r>
      <w:r>
        <w:t>for</w:t>
      </w:r>
      <w:r w:rsidRPr="008B3C5E">
        <w:t xml:space="preserve"> the</w:t>
      </w:r>
      <w:r>
        <w:t xml:space="preserve"> fees</w:t>
      </w:r>
      <w:r w:rsidRPr="008B3C5E">
        <w:t xml:space="preserve"> listed in Sections </w:t>
      </w:r>
      <w:r w:rsidRPr="00BA42CC">
        <w:t>9.3</w:t>
      </w:r>
      <w:r w:rsidRPr="008B3C5E">
        <w:t xml:space="preserve"> and </w:t>
      </w:r>
      <w:r w:rsidRPr="00BA42CC">
        <w:t>9.4</w:t>
      </w:r>
      <w:r>
        <w:t xml:space="preserve"> and</w:t>
      </w:r>
      <w:r w:rsidRPr="008B3C5E">
        <w:t xml:space="preserve"> the recalculated </w:t>
      </w:r>
      <w:r>
        <w:t>fees</w:t>
      </w:r>
      <w:r w:rsidRPr="008B3C5E">
        <w:t xml:space="preserve"> described in Section 9.5 above. SPONSOR shall </w:t>
      </w:r>
      <w:r>
        <w:t>pay</w:t>
      </w:r>
      <w:r w:rsidRPr="008B3C5E">
        <w:t xml:space="preserve"> OHIO within </w:t>
      </w:r>
      <w:r>
        <w:t>thirty</w:t>
      </w:r>
      <w:r w:rsidRPr="008B3C5E">
        <w:t xml:space="preserve"> (30) days following receipt of such invoices. If SPONSOR fails </w:t>
      </w:r>
      <w:r>
        <w:t>to</w:t>
      </w:r>
      <w:r w:rsidRPr="008B3C5E">
        <w:t xml:space="preserve"> pay </w:t>
      </w:r>
      <w:r>
        <w:t>any</w:t>
      </w:r>
      <w:r w:rsidRPr="008B3C5E">
        <w:t xml:space="preserve"> </w:t>
      </w:r>
      <w:r>
        <w:t>fees</w:t>
      </w:r>
      <w:r w:rsidRPr="008B3C5E">
        <w:t xml:space="preserve"> due to OHIO within ninety (90) days following receipt of such invoice, then </w:t>
      </w:r>
      <w:r>
        <w:t>the</w:t>
      </w:r>
      <w:r w:rsidRPr="008B3C5E">
        <w:t xml:space="preserve"> election of the license or assignment </w:t>
      </w:r>
      <w:r>
        <w:t>by</w:t>
      </w:r>
      <w:r w:rsidRPr="008B3C5E">
        <w:t xml:space="preserve"> SPONSOR under Sections 9.3 </w:t>
      </w:r>
      <w:r w:rsidRPr="00BA42CC">
        <w:t>or</w:t>
      </w:r>
      <w:r w:rsidRPr="008B3C5E">
        <w:t xml:space="preserve"> Section 9.4 shall </w:t>
      </w:r>
      <w:r>
        <w:t>be</w:t>
      </w:r>
      <w:r w:rsidRPr="008B3C5E">
        <w:t xml:space="preserve"> of no effect and all rights of SPONSOR in OHIO Project Inventions and Joint Project Inventions shall thereafter </w:t>
      </w:r>
      <w:r>
        <w:t>be</w:t>
      </w:r>
      <w:r w:rsidRPr="008B3C5E">
        <w:t xml:space="preserve"> governed </w:t>
      </w:r>
      <w:r>
        <w:t>by</w:t>
      </w:r>
      <w:r w:rsidRPr="008B3C5E">
        <w:t xml:space="preserve"> Section </w:t>
      </w:r>
      <w:r w:rsidRPr="00BA42CC">
        <w:t>9.2</w:t>
      </w:r>
      <w:r>
        <w:t>.</w:t>
      </w:r>
      <w:r w:rsidRPr="008B3C5E">
        <w:t xml:space="preserve"> </w:t>
      </w:r>
      <w:r>
        <w:t>The</w:t>
      </w:r>
      <w:r w:rsidRPr="008B3C5E">
        <w:t xml:space="preserve"> address </w:t>
      </w:r>
      <w:r>
        <w:t>for</w:t>
      </w:r>
      <w:r w:rsidRPr="008B3C5E">
        <w:t xml:space="preserve"> invoices </w:t>
      </w:r>
      <w:r>
        <w:t>to</w:t>
      </w:r>
      <w:r w:rsidRPr="008B3C5E">
        <w:t xml:space="preserve"> SPONSOR under this Section</w:t>
      </w:r>
      <w:r>
        <w:t xml:space="preserve"> </w:t>
      </w:r>
      <w:r w:rsidRPr="008B3C5E">
        <w:t xml:space="preserve">9.6 will </w:t>
      </w:r>
      <w:r>
        <w:t xml:space="preserve">be </w:t>
      </w:r>
      <w:r w:rsidR="00E774DD">
        <w:t xml:space="preserve">the same as </w:t>
      </w:r>
      <w:r w:rsidRPr="008B3C5E">
        <w:t>identified</w:t>
      </w:r>
      <w:r>
        <w:t xml:space="preserve"> </w:t>
      </w:r>
      <w:r w:rsidRPr="008B3C5E">
        <w:t xml:space="preserve">in </w:t>
      </w:r>
      <w:r w:rsidR="00E774DD" w:rsidRPr="008B3C5E">
        <w:t xml:space="preserve">Section 7. </w:t>
      </w:r>
    </w:p>
    <w:p w14:paraId="4E2C4FAE" w14:textId="77777777" w:rsidR="007E4C46" w:rsidRPr="00E44EFB" w:rsidRDefault="007E4C46" w:rsidP="00C60855">
      <w:pPr>
        <w:pStyle w:val="ListParagraph"/>
        <w:tabs>
          <w:tab w:val="clear" w:pos="732"/>
        </w:tabs>
        <w:ind w:left="990" w:hanging="612"/>
      </w:pPr>
      <w:r w:rsidRPr="008B3C5E">
        <w:t xml:space="preserve">Regardless of </w:t>
      </w:r>
      <w:r>
        <w:t>the</w:t>
      </w:r>
      <w:r w:rsidRPr="008B3C5E">
        <w:t xml:space="preserve"> right selected </w:t>
      </w:r>
      <w:r>
        <w:t>by</w:t>
      </w:r>
      <w:r w:rsidRPr="008B3C5E">
        <w:t xml:space="preserve"> SPONSOR in Sections 9.1-9.4, OHIO retains rights </w:t>
      </w:r>
      <w:r>
        <w:t>to</w:t>
      </w:r>
      <w:r w:rsidRPr="008B3C5E">
        <w:t xml:space="preserve"> use Research Results </w:t>
      </w:r>
      <w:r>
        <w:t>and</w:t>
      </w:r>
      <w:r w:rsidRPr="008B3C5E">
        <w:t xml:space="preserve"> OHIO Project Inventions </w:t>
      </w:r>
      <w:r>
        <w:t>and</w:t>
      </w:r>
      <w:r w:rsidRPr="008B3C5E">
        <w:t xml:space="preserve"> Joint Project Inventions </w:t>
      </w:r>
      <w:r>
        <w:t>for</w:t>
      </w:r>
      <w:r w:rsidRPr="008B3C5E">
        <w:t xml:space="preserve"> research, teaching </w:t>
      </w:r>
      <w:r>
        <w:t>and</w:t>
      </w:r>
      <w:r w:rsidRPr="008B3C5E">
        <w:t xml:space="preserve"> educational purposes.</w:t>
      </w:r>
    </w:p>
    <w:p w14:paraId="44062344" w14:textId="4EB8C167" w:rsidR="007E4C46" w:rsidRDefault="007E4C46" w:rsidP="00C60855">
      <w:pPr>
        <w:pStyle w:val="ListParagraph"/>
        <w:tabs>
          <w:tab w:val="clear" w:pos="732"/>
        </w:tabs>
        <w:ind w:left="990" w:hanging="612"/>
      </w:pPr>
      <w:r w:rsidRPr="00E44EFB">
        <w:t xml:space="preserve">In the event SPONSOR is in breach of its payment obligations under this Agreement or is otherwise in material breach of its obligations under this Agreement, no rights described in Article </w:t>
      </w:r>
      <w:r>
        <w:t>8 and Article 9</w:t>
      </w:r>
      <w:r w:rsidRPr="00E44EFB">
        <w:t xml:space="preserve"> shall accrue to SPONSOR unless SPONSOR cures any such breach before the expiration or termination of the P</w:t>
      </w:r>
      <w:r>
        <w:t>roject</w:t>
      </w:r>
      <w:r w:rsidRPr="00E44EFB">
        <w:t>.</w:t>
      </w:r>
    </w:p>
    <w:p w14:paraId="4311CFC7" w14:textId="77777777" w:rsidR="007E4C46" w:rsidRPr="00A46D10" w:rsidRDefault="007E4C46" w:rsidP="007E4C46">
      <w:pPr>
        <w:pStyle w:val="BodyText"/>
        <w:widowControl w:val="0"/>
        <w:tabs>
          <w:tab w:val="left" w:pos="719"/>
        </w:tabs>
        <w:spacing w:after="0"/>
        <w:ind w:left="111" w:right="114"/>
        <w:jc w:val="both"/>
      </w:pPr>
    </w:p>
    <w:bookmarkEnd w:id="1"/>
    <w:p w14:paraId="40E1E9F7" w14:textId="218C5428" w:rsidR="001D1E22" w:rsidRPr="00C60855" w:rsidRDefault="001D1E22" w:rsidP="00C60855">
      <w:pPr>
        <w:pStyle w:val="ListParagraph"/>
        <w:numPr>
          <w:ilvl w:val="0"/>
          <w:numId w:val="3"/>
        </w:numPr>
        <w:autoSpaceDE w:val="0"/>
        <w:autoSpaceDN w:val="0"/>
        <w:adjustRightInd w:val="0"/>
        <w:rPr>
          <w:b/>
          <w:bCs/>
          <w:szCs w:val="24"/>
        </w:rPr>
      </w:pPr>
      <w:r w:rsidRPr="00C60855">
        <w:rPr>
          <w:b/>
          <w:szCs w:val="24"/>
        </w:rPr>
        <w:t>DISCLAIMER OF WARRANTIES</w:t>
      </w:r>
    </w:p>
    <w:p w14:paraId="35D988DD" w14:textId="402766B0" w:rsidR="001D1E22" w:rsidRPr="00A158E1" w:rsidRDefault="001D1E22" w:rsidP="00C60855">
      <w:pPr>
        <w:tabs>
          <w:tab w:val="left" w:pos="450"/>
        </w:tabs>
        <w:autoSpaceDE w:val="0"/>
        <w:autoSpaceDN w:val="0"/>
        <w:adjustRightInd w:val="0"/>
        <w:jc w:val="both"/>
        <w:rPr>
          <w:szCs w:val="24"/>
        </w:rPr>
      </w:pPr>
      <w:r w:rsidRPr="00A158E1">
        <w:rPr>
          <w:szCs w:val="24"/>
        </w:rPr>
        <w:t>All information received from o</w:t>
      </w:r>
      <w:r>
        <w:rPr>
          <w:szCs w:val="24"/>
        </w:rPr>
        <w:t>r technology developed with OHIO</w:t>
      </w:r>
      <w:r w:rsidRPr="00A158E1">
        <w:rPr>
          <w:szCs w:val="24"/>
        </w:rPr>
        <w:t xml:space="preserve"> is experimental in nature and </w:t>
      </w:r>
      <w:r>
        <w:rPr>
          <w:szCs w:val="24"/>
        </w:rPr>
        <w:t>OHIO</w:t>
      </w:r>
      <w:r w:rsidRPr="00A158E1">
        <w:rPr>
          <w:szCs w:val="24"/>
        </w:rPr>
        <w:t xml:space="preserve"> makes no express or implied warranties or representations with respect to its utility, safety, merchantability, or fitness for a particular purpose.</w:t>
      </w:r>
      <w:r w:rsidR="0040794A">
        <w:rPr>
          <w:szCs w:val="24"/>
        </w:rPr>
        <w:t xml:space="preserve"> </w:t>
      </w:r>
      <w:r w:rsidRPr="00A158E1">
        <w:rPr>
          <w:szCs w:val="24"/>
        </w:rPr>
        <w:t xml:space="preserve">All warranties express or implied arising out of or in connection with furnishing, performance, or use of any </w:t>
      </w:r>
      <w:r>
        <w:rPr>
          <w:szCs w:val="24"/>
        </w:rPr>
        <w:t>OHIO</w:t>
      </w:r>
      <w:r w:rsidRPr="00A158E1">
        <w:rPr>
          <w:szCs w:val="24"/>
        </w:rPr>
        <w:t xml:space="preserve"> technology are hereby disclaimed.</w:t>
      </w:r>
    </w:p>
    <w:p w14:paraId="756461D8" w14:textId="77777777" w:rsidR="001D1E22" w:rsidRPr="00A158E1" w:rsidRDefault="001D1E22" w:rsidP="001D1E22">
      <w:pPr>
        <w:jc w:val="both"/>
        <w:rPr>
          <w:szCs w:val="24"/>
        </w:rPr>
      </w:pPr>
    </w:p>
    <w:p w14:paraId="6DA38EFE" w14:textId="4961C09E" w:rsidR="00C91897" w:rsidRPr="00C60855" w:rsidRDefault="001D1E22" w:rsidP="00C60855">
      <w:pPr>
        <w:pStyle w:val="ListParagraph"/>
        <w:numPr>
          <w:ilvl w:val="0"/>
          <w:numId w:val="3"/>
        </w:numPr>
        <w:rPr>
          <w:b/>
          <w:szCs w:val="24"/>
        </w:rPr>
      </w:pPr>
      <w:r w:rsidRPr="00C60855">
        <w:rPr>
          <w:b/>
          <w:szCs w:val="24"/>
        </w:rPr>
        <w:t>CONFIDENTIALITY</w:t>
      </w:r>
    </w:p>
    <w:p w14:paraId="76568959" w14:textId="7C6363DE" w:rsidR="00967780" w:rsidRPr="00C60855" w:rsidRDefault="00967780" w:rsidP="00C60855">
      <w:pPr>
        <w:pStyle w:val="ListParagraph"/>
        <w:tabs>
          <w:tab w:val="clear" w:pos="732"/>
        </w:tabs>
        <w:ind w:left="990" w:hanging="612"/>
      </w:pPr>
      <w:r w:rsidRPr="00C60855">
        <w:t>Confidential Information of the disclosing Party shall be maintained by the receiving Party in strict</w:t>
      </w:r>
      <w:r w:rsidR="0040794A">
        <w:t xml:space="preserve"> </w:t>
      </w:r>
      <w:r w:rsidRPr="00C60855">
        <w:t>confidence. The Parties shall not disclose the other Party’s Confidential Information to any third party, except as set forth in this Agreement. Each Party shall not use the other Party’s Confidential Information for any purpose other than those purposes specified in this Agreement. Furthermore, each Party expressly wishes to receive only that Confidential Information of the other which is necessary for accomplishing the purposes of this Agreement, and each Party will take reasonable steps to limit its disclosure of Confidential Information only to that which is deemed necessary.</w:t>
      </w:r>
    </w:p>
    <w:p w14:paraId="3084F85B" w14:textId="0A875BA4" w:rsidR="0052132C" w:rsidRPr="00C60855" w:rsidRDefault="0052132C" w:rsidP="00C60855">
      <w:pPr>
        <w:pStyle w:val="ListParagraph"/>
        <w:tabs>
          <w:tab w:val="clear" w:pos="732"/>
        </w:tabs>
        <w:ind w:left="990" w:hanging="612"/>
      </w:pPr>
      <w:r w:rsidRPr="00C60855">
        <w:t>OHIO</w:t>
      </w:r>
      <w:r w:rsidR="00967780" w:rsidRPr="00C60855">
        <w:t xml:space="preserve"> may disclose </w:t>
      </w:r>
      <w:r w:rsidRPr="00C60855">
        <w:t>SPONSOR</w:t>
      </w:r>
      <w:r w:rsidR="00967780" w:rsidRPr="00C60855">
        <w:t xml:space="preserve">’s Confidential Information to Researchers and Subcontractors requiring access thereto for the sole purpose of this Agreement or a Research Project, provided that prior to making any such disclosures, each such Researcher and Subcontractor shall be apprised of the duty and obligation to (a) maintain Confidential Information in confidence and (b) not use such information for </w:t>
      </w:r>
      <w:r w:rsidR="00967780" w:rsidRPr="00C60855">
        <w:lastRenderedPageBreak/>
        <w:t>any purpose other than in accordance with the terms and conditions of this Agreement.</w:t>
      </w:r>
    </w:p>
    <w:p w14:paraId="6D2623F0" w14:textId="64E7ED3C" w:rsidR="00967780" w:rsidRPr="00C60855" w:rsidRDefault="0052132C" w:rsidP="00C60855">
      <w:pPr>
        <w:pStyle w:val="ListParagraph"/>
        <w:tabs>
          <w:tab w:val="clear" w:pos="732"/>
        </w:tabs>
        <w:ind w:left="990" w:hanging="612"/>
      </w:pPr>
      <w:r w:rsidRPr="00C60855">
        <w:t>SPONSOR</w:t>
      </w:r>
      <w:r w:rsidR="00967780" w:rsidRPr="00C60855">
        <w:t xml:space="preserve"> may disclose </w:t>
      </w:r>
      <w:r w:rsidRPr="00C60855">
        <w:t>OHIO’s</w:t>
      </w:r>
      <w:r w:rsidR="00967780" w:rsidRPr="00C60855">
        <w:t xml:space="preserve"> Confidential Information to those having a need to know and who are needed to accomplish the purpose of the Research Project, however, prior to making any such disclosures, S</w:t>
      </w:r>
      <w:r w:rsidRPr="00C60855">
        <w:t>PONSOR</w:t>
      </w:r>
      <w:r w:rsidR="00967780" w:rsidRPr="00C60855">
        <w:t xml:space="preserve"> will apprise such of its employees of the duty and obligation to (a) maintain Confidential Information in confidence and (b) not use such information for any purpose other than in accordance with the terms and conditions of this Agreement.</w:t>
      </w:r>
    </w:p>
    <w:p w14:paraId="7CFBF08F" w14:textId="1B8BAE16" w:rsidR="001D1E22" w:rsidRDefault="00967780" w:rsidP="00C60855">
      <w:pPr>
        <w:pStyle w:val="ListParagraph"/>
        <w:tabs>
          <w:tab w:val="clear" w:pos="732"/>
        </w:tabs>
        <w:ind w:left="990" w:hanging="612"/>
      </w:pPr>
      <w:r w:rsidRPr="00C60855">
        <w:t>The Parties agree that the obligations of confidentiality and non-use imposed on them under this Agreement shall survive and continue for three (3) years following: (</w:t>
      </w:r>
      <w:proofErr w:type="spellStart"/>
      <w:r w:rsidRPr="00C60855">
        <w:t>i</w:t>
      </w:r>
      <w:proofErr w:type="spellEnd"/>
      <w:r w:rsidRPr="00C60855">
        <w:t>) disclosure of Confidential Information in association with a particular Research Project, or the conclusion or other termination of such particular Research Project, or (ii) the earliest disclosure of Confidential Information not associated with a particular Research Project but shared to support general business discussions with the other Party.</w:t>
      </w:r>
    </w:p>
    <w:p w14:paraId="58A24726" w14:textId="77777777" w:rsidR="00693754" w:rsidRPr="00C60855" w:rsidRDefault="00693754" w:rsidP="00693754">
      <w:pPr>
        <w:ind w:left="378"/>
      </w:pPr>
    </w:p>
    <w:p w14:paraId="6848ABA3" w14:textId="065973D1" w:rsidR="001D1E22" w:rsidRPr="00C60855" w:rsidRDefault="001D1E22" w:rsidP="00C60855">
      <w:pPr>
        <w:pStyle w:val="ListParagraph"/>
        <w:numPr>
          <w:ilvl w:val="0"/>
          <w:numId w:val="3"/>
        </w:numPr>
        <w:rPr>
          <w:b/>
        </w:rPr>
      </w:pPr>
      <w:r w:rsidRPr="00C60855">
        <w:rPr>
          <w:b/>
        </w:rPr>
        <w:t xml:space="preserve">PUBLICATION </w:t>
      </w:r>
    </w:p>
    <w:p w14:paraId="1F39D8B0" w14:textId="24141EA3" w:rsidR="001D1E22" w:rsidRDefault="00364D65" w:rsidP="00693754">
      <w:pPr>
        <w:spacing w:after="120"/>
        <w:jc w:val="both"/>
        <w:rPr>
          <w:szCs w:val="24"/>
        </w:rPr>
      </w:pPr>
      <w:r w:rsidRPr="00364D65">
        <w:rPr>
          <w:szCs w:val="24"/>
        </w:rPr>
        <w:t>The Research Results of the Research Project shall be publishable, and Researchers engaged in the Research Project shall be permitted to present anywhere, including at symposia, or other national or regional professional meetings, and to publish in journals, theses or dissertations unless specifically agreed to otherwise by the Parties in the SOW. Company agrees that any publication restriction shall invalidate OHIO’s fundamental research exemption under 15 CFR 734 and 22 CFR 120.11 and, as a result, shall require additional compliance review and may require a formal technology control plan (“TCP”), or export license for the Research Project. As a result, the SOW shall include any special terms, conditions and costs necessary for any such required compliance review, TCP or export license.</w:t>
      </w:r>
    </w:p>
    <w:p w14:paraId="6CAA88C3" w14:textId="4512CF00" w:rsidR="00785062" w:rsidRDefault="00364D65" w:rsidP="00693754">
      <w:pPr>
        <w:spacing w:after="120"/>
        <w:jc w:val="both"/>
        <w:rPr>
          <w:szCs w:val="24"/>
        </w:rPr>
      </w:pPr>
      <w:r w:rsidRPr="00364D65">
        <w:rPr>
          <w:szCs w:val="24"/>
        </w:rPr>
        <w:t xml:space="preserve">SPONSOR shall be provided copies of any proposed publication or presentation at least thirty (30) days in advance of such proposed publication or presentation (such thirty (30) days hereinafter, “Publication Review Period”) to object to such proposed presentation or proposed publication on the grounds that (a) it contains SPONSOR Confidential Information, or (b) it contains an OHIO Project Invention or a Joint Project Invention for which SPONSOR wishes to seek patent protection. SPONSOR Confidential Information shall be deleted from any proposed publication or presentation as a matter of right to SPONSOR, but, subject to postponing publication for purposes of patent filing as described in this Article 12, such right does not limit the aforementioned right of Researchers to freely publish the Research Results and other information (except for SPONSOR Confidential Information), including but not limited to OHIO Project Invention(s) or Joint Project Invention(s). If, during the Publication Review Period, SPONSOR objects to the proposed publication or presentation on the grounds that it contains OHIO Project Invention(s) or Joint Project Invention(s) for which SPONSOR wishes to seek patent or other protection, OHIO shall postpone public disclosure by up to sixty (60) days following the end of the Publication Review Period. It is not the purpose or desired effect of this provision to delay the normal academic progress of a graduate student of OHIO with respect to preparation and submission of a graduate thesis or dissertation. In the event that the graduation of a graduate </w:t>
      </w:r>
      <w:r w:rsidRPr="00364D65">
        <w:rPr>
          <w:szCs w:val="24"/>
        </w:rPr>
        <w:lastRenderedPageBreak/>
        <w:t>student could, in OHIO’s reasonable opinion, be delayed as a result of adherence to the provisions of this paragraph, OHIO shall provide notice of its concern to SPONSOR and the Parties will discuss in good faith, with recognition that time is of the essence, a mutually acceptable plan for maintaining the student’s graduation schedule while avoiding any loss or forfeiture of intellectual property rights due to publication or non-confidential disclosure of the Results.</w:t>
      </w:r>
    </w:p>
    <w:p w14:paraId="7D9C032B" w14:textId="77777777" w:rsidR="00364D65" w:rsidRDefault="00364D65" w:rsidP="001D1E22">
      <w:pPr>
        <w:rPr>
          <w:b/>
        </w:rPr>
      </w:pPr>
    </w:p>
    <w:p w14:paraId="654D85EB" w14:textId="6F2453D9" w:rsidR="001D1E22" w:rsidRPr="00C60855" w:rsidRDefault="001D1E22" w:rsidP="00C60855">
      <w:pPr>
        <w:pStyle w:val="ListParagraph"/>
        <w:numPr>
          <w:ilvl w:val="0"/>
          <w:numId w:val="3"/>
        </w:numPr>
        <w:rPr>
          <w:b/>
          <w:szCs w:val="24"/>
        </w:rPr>
      </w:pPr>
      <w:r w:rsidRPr="00C60855">
        <w:rPr>
          <w:b/>
          <w:szCs w:val="24"/>
        </w:rPr>
        <w:t>INSURANCE AND LIABILITY</w:t>
      </w:r>
    </w:p>
    <w:p w14:paraId="6A17638E" w14:textId="27841CD9" w:rsidR="001D1E22" w:rsidRPr="00C60855" w:rsidRDefault="001D1E22" w:rsidP="00C60855">
      <w:pPr>
        <w:pStyle w:val="ListParagraph"/>
        <w:tabs>
          <w:tab w:val="clear" w:pos="732"/>
        </w:tabs>
        <w:ind w:left="990" w:hanging="612"/>
      </w:pPr>
      <w:r w:rsidRPr="00C60855">
        <w:rPr>
          <w:u w:val="single"/>
        </w:rPr>
        <w:t>Insurance</w:t>
      </w:r>
      <w:r w:rsidRPr="00C60855">
        <w:t xml:space="preserve">. OHIO shall carry such workers' compensation, employer's liability, comprehensive general liability, and other insurance </w:t>
      </w:r>
      <w:proofErr w:type="gramStart"/>
      <w:r w:rsidRPr="00C60855">
        <w:t>sufficient</w:t>
      </w:r>
      <w:proofErr w:type="gramEnd"/>
      <w:r w:rsidRPr="00C60855">
        <w:t xml:space="preserve"> in amount to cover the performance of its obligations hereunder. Upon reasonable request of SPONSOR, OHIO shall furnish SPONSOR with a certificate or certificates of insurance evidencing that appropriate insurance coverages are in full force and effect.</w:t>
      </w:r>
    </w:p>
    <w:p w14:paraId="7AEFF94D" w14:textId="2A941284" w:rsidR="001D1E22" w:rsidRPr="00C60855" w:rsidRDefault="001D1E22" w:rsidP="00C60855">
      <w:pPr>
        <w:pStyle w:val="ListParagraph"/>
        <w:tabs>
          <w:tab w:val="clear" w:pos="732"/>
        </w:tabs>
        <w:ind w:left="990" w:hanging="612"/>
      </w:pPr>
      <w:r w:rsidRPr="00C60855">
        <w:rPr>
          <w:u w:val="single"/>
        </w:rPr>
        <w:t>LIMITATION OF LIABILITY</w:t>
      </w:r>
      <w:r w:rsidRPr="00C60855">
        <w:t>.</w:t>
      </w:r>
      <w:r w:rsidR="0040794A">
        <w:t xml:space="preserve"> </w:t>
      </w:r>
      <w:r w:rsidRPr="00C60855">
        <w:t>NEITHER PARTY SHALL BE LIABLE TO THE OTHER FOR ANY AMOUNTS REPRESENTING LOSS OF PROFIT, LOSS OF BUSINESS, OR OTHER INCIDENTAL, CONSEQUENTIAL OR PUNITIVE DAMAGES OF THE OTHER PARTY.</w:t>
      </w:r>
    </w:p>
    <w:p w14:paraId="0EFE5B94" w14:textId="77777777" w:rsidR="00434B33" w:rsidRDefault="00434B33" w:rsidP="001D1E22">
      <w:pPr>
        <w:widowControl w:val="0"/>
      </w:pPr>
      <w:bookmarkStart w:id="7" w:name="_GoBack"/>
      <w:bookmarkEnd w:id="7"/>
    </w:p>
    <w:p w14:paraId="4F0BFD0E" w14:textId="70763ECD" w:rsidR="001D1E22" w:rsidRPr="00C60855" w:rsidRDefault="001D1E22" w:rsidP="00C60855">
      <w:pPr>
        <w:pStyle w:val="ListParagraph"/>
        <w:numPr>
          <w:ilvl w:val="0"/>
          <w:numId w:val="3"/>
        </w:numPr>
        <w:rPr>
          <w:b/>
        </w:rPr>
      </w:pPr>
      <w:r w:rsidRPr="00C60855">
        <w:rPr>
          <w:b/>
        </w:rPr>
        <w:t>USE OF NAMES</w:t>
      </w:r>
    </w:p>
    <w:p w14:paraId="19F7D615" w14:textId="3CBE93C6" w:rsidR="001D1E22" w:rsidRDefault="001D1E22" w:rsidP="00693754">
      <w:pPr>
        <w:widowControl w:val="0"/>
        <w:jc w:val="both"/>
      </w:pPr>
      <w:r>
        <w:t>OHIO and SPONSOR each agree that they will not use the name, trademark, or other identifier of the other for any advertising, promotion, or other commercially related purpose except with advance written approval.</w:t>
      </w:r>
      <w:r w:rsidR="0040794A">
        <w:t xml:space="preserve"> </w:t>
      </w:r>
      <w:r w:rsidRPr="0067021D">
        <w:t>Notwithstanding the forgoing the parties may satisfy any reporting requirements of their respective organizations.</w:t>
      </w:r>
      <w:r w:rsidR="0040794A">
        <w:t xml:space="preserve"> </w:t>
      </w:r>
    </w:p>
    <w:p w14:paraId="53DCAEDB" w14:textId="77777777" w:rsidR="001D1E22" w:rsidRDefault="001D1E22" w:rsidP="001D1E22">
      <w:pPr>
        <w:widowControl w:val="0"/>
      </w:pPr>
    </w:p>
    <w:p w14:paraId="542CEF7C" w14:textId="5E7F0FB5" w:rsidR="001D1E22" w:rsidRPr="00C60855" w:rsidRDefault="001D1E22" w:rsidP="00C60855">
      <w:pPr>
        <w:pStyle w:val="ListParagraph"/>
        <w:numPr>
          <w:ilvl w:val="0"/>
          <w:numId w:val="3"/>
        </w:numPr>
        <w:autoSpaceDE w:val="0"/>
        <w:autoSpaceDN w:val="0"/>
        <w:adjustRightInd w:val="0"/>
        <w:rPr>
          <w:b/>
          <w:bCs/>
          <w:szCs w:val="24"/>
        </w:rPr>
      </w:pPr>
      <w:r w:rsidRPr="00C60855">
        <w:rPr>
          <w:b/>
          <w:bCs/>
          <w:szCs w:val="24"/>
        </w:rPr>
        <w:t>FORCE MAJEURE</w:t>
      </w:r>
    </w:p>
    <w:p w14:paraId="5AEC3F69" w14:textId="77777777" w:rsidR="001D1E22" w:rsidRPr="00A46D10" w:rsidRDefault="001D1E22" w:rsidP="001D1E22">
      <w:pPr>
        <w:autoSpaceDE w:val="0"/>
        <w:autoSpaceDN w:val="0"/>
        <w:adjustRightInd w:val="0"/>
        <w:jc w:val="both"/>
        <w:rPr>
          <w:szCs w:val="24"/>
        </w:rPr>
      </w:pPr>
      <w:r w:rsidRPr="00A46D10">
        <w:rPr>
          <w:szCs w:val="24"/>
        </w:rPr>
        <w:t>Any delay or failure of either party to perform its obligations hereunder shall be excused if, and to the extent that it is caused by an event or occurrence beyond the reasonable control of the party and without its fault or negligence, such as, by way of example and not by way of limitation, acts of God, actions by any governmental authority (whether valid or invalid), fires, floods, windstorms, explosions, riots, natural disasters, wars, sabotage, labor problems (including lockouts, strikes and slowdowns), inability to obtain power, material, labor, equipment or transportation, or court injunction or order.</w:t>
      </w:r>
    </w:p>
    <w:p w14:paraId="34499768" w14:textId="77777777" w:rsidR="001D1E22" w:rsidRPr="00A46D10" w:rsidRDefault="001D1E22" w:rsidP="001D1E22">
      <w:pPr>
        <w:autoSpaceDE w:val="0"/>
        <w:autoSpaceDN w:val="0"/>
        <w:adjustRightInd w:val="0"/>
        <w:jc w:val="both"/>
        <w:rPr>
          <w:szCs w:val="24"/>
        </w:rPr>
      </w:pPr>
    </w:p>
    <w:p w14:paraId="064238B7" w14:textId="78B2E047" w:rsidR="001D1E22" w:rsidRPr="00C60855" w:rsidRDefault="001D1E22" w:rsidP="00C60855">
      <w:pPr>
        <w:pStyle w:val="ListParagraph"/>
        <w:numPr>
          <w:ilvl w:val="0"/>
          <w:numId w:val="3"/>
        </w:numPr>
        <w:autoSpaceDE w:val="0"/>
        <w:autoSpaceDN w:val="0"/>
        <w:adjustRightInd w:val="0"/>
        <w:rPr>
          <w:b/>
          <w:bCs/>
          <w:szCs w:val="24"/>
        </w:rPr>
      </w:pPr>
      <w:r w:rsidRPr="00C60855">
        <w:rPr>
          <w:b/>
          <w:bCs/>
          <w:szCs w:val="24"/>
        </w:rPr>
        <w:t>GOVERNMENT COMPLIANCE</w:t>
      </w:r>
    </w:p>
    <w:p w14:paraId="35868658" w14:textId="77777777" w:rsidR="001D1E22" w:rsidRDefault="001D1E22" w:rsidP="001D1E22">
      <w:pPr>
        <w:autoSpaceDE w:val="0"/>
        <w:autoSpaceDN w:val="0"/>
        <w:adjustRightInd w:val="0"/>
        <w:jc w:val="both"/>
        <w:rPr>
          <w:szCs w:val="24"/>
        </w:rPr>
      </w:pPr>
      <w:r>
        <w:rPr>
          <w:szCs w:val="24"/>
        </w:rPr>
        <w:t>SPONSOR</w:t>
      </w:r>
      <w:r w:rsidRPr="00A46D10">
        <w:rPr>
          <w:szCs w:val="24"/>
        </w:rPr>
        <w:t xml:space="preserve"> and </w:t>
      </w:r>
      <w:r>
        <w:rPr>
          <w:szCs w:val="24"/>
        </w:rPr>
        <w:t>OHIO</w:t>
      </w:r>
      <w:r w:rsidRPr="00A46D10">
        <w:rPr>
          <w:szCs w:val="24"/>
        </w:rPr>
        <w:t xml:space="preserve"> agree to comply with all federal, state and local laws, Executive Orders, rules, regulations and ordinances which may be applicable to such party’s performance of its obligations under this Agreement. </w:t>
      </w:r>
    </w:p>
    <w:p w14:paraId="04DCAAD9" w14:textId="77777777" w:rsidR="001D1E22" w:rsidRPr="00A46D10" w:rsidRDefault="001D1E22" w:rsidP="001D1E22">
      <w:pPr>
        <w:autoSpaceDE w:val="0"/>
        <w:autoSpaceDN w:val="0"/>
        <w:adjustRightInd w:val="0"/>
        <w:jc w:val="both"/>
        <w:rPr>
          <w:szCs w:val="24"/>
        </w:rPr>
      </w:pPr>
    </w:p>
    <w:p w14:paraId="2093083F" w14:textId="4FE5C486" w:rsidR="001D1E22" w:rsidRPr="00C60855" w:rsidRDefault="001D1E22" w:rsidP="00C60855">
      <w:pPr>
        <w:pStyle w:val="ListParagraph"/>
        <w:numPr>
          <w:ilvl w:val="0"/>
          <w:numId w:val="3"/>
        </w:numPr>
        <w:autoSpaceDE w:val="0"/>
        <w:autoSpaceDN w:val="0"/>
        <w:adjustRightInd w:val="0"/>
        <w:rPr>
          <w:b/>
          <w:bCs/>
          <w:szCs w:val="24"/>
        </w:rPr>
      </w:pPr>
      <w:r w:rsidRPr="00C60855">
        <w:rPr>
          <w:b/>
          <w:szCs w:val="24"/>
        </w:rPr>
        <w:t xml:space="preserve">NO </w:t>
      </w:r>
      <w:r w:rsidRPr="00C60855">
        <w:rPr>
          <w:b/>
          <w:bCs/>
          <w:szCs w:val="24"/>
        </w:rPr>
        <w:t>IMPLIED WAIVER</w:t>
      </w:r>
    </w:p>
    <w:p w14:paraId="43B02251" w14:textId="77777777" w:rsidR="001D1E22" w:rsidRPr="00A46D10" w:rsidRDefault="001D1E22" w:rsidP="001D1E22">
      <w:pPr>
        <w:autoSpaceDE w:val="0"/>
        <w:autoSpaceDN w:val="0"/>
        <w:adjustRightInd w:val="0"/>
        <w:jc w:val="both"/>
        <w:rPr>
          <w:szCs w:val="24"/>
        </w:rPr>
      </w:pPr>
      <w:r w:rsidRPr="00A46D10">
        <w:rPr>
          <w:szCs w:val="24"/>
        </w:rPr>
        <w:t xml:space="preserve">The failure of either party at any time to require performance of any provision of this Agreement shall in no way affect the right to require such performance at any time thereafter, nor shall the waiver of either party of a breach of any provision constitute a waiver of any succeeding breach of the same or any other provision. </w:t>
      </w:r>
    </w:p>
    <w:p w14:paraId="57215790" w14:textId="77777777" w:rsidR="001D1E22" w:rsidRPr="00A46D10" w:rsidRDefault="001D1E22" w:rsidP="001D1E22">
      <w:pPr>
        <w:rPr>
          <w:szCs w:val="24"/>
        </w:rPr>
      </w:pPr>
    </w:p>
    <w:p w14:paraId="35291CDC" w14:textId="7C382DD3" w:rsidR="001D1E22" w:rsidRPr="00C60855" w:rsidRDefault="001D1E22" w:rsidP="00C60855">
      <w:pPr>
        <w:pStyle w:val="ListParagraph"/>
        <w:keepNext/>
        <w:numPr>
          <w:ilvl w:val="0"/>
          <w:numId w:val="3"/>
        </w:numPr>
        <w:autoSpaceDE w:val="0"/>
        <w:autoSpaceDN w:val="0"/>
        <w:adjustRightInd w:val="0"/>
        <w:rPr>
          <w:b/>
          <w:bCs/>
          <w:szCs w:val="24"/>
        </w:rPr>
      </w:pPr>
      <w:r w:rsidRPr="00C60855">
        <w:rPr>
          <w:b/>
          <w:bCs/>
          <w:szCs w:val="24"/>
        </w:rPr>
        <w:lastRenderedPageBreak/>
        <w:t>RELATIONSHIP OF PARTIES</w:t>
      </w:r>
    </w:p>
    <w:p w14:paraId="0544ECD5" w14:textId="77777777" w:rsidR="001D1E22" w:rsidRPr="00A46D10" w:rsidRDefault="001D1E22" w:rsidP="001D1E22">
      <w:pPr>
        <w:autoSpaceDE w:val="0"/>
        <w:autoSpaceDN w:val="0"/>
        <w:adjustRightInd w:val="0"/>
        <w:jc w:val="both"/>
        <w:rPr>
          <w:szCs w:val="24"/>
        </w:rPr>
      </w:pPr>
      <w:r>
        <w:rPr>
          <w:szCs w:val="24"/>
        </w:rPr>
        <w:t>OHIO</w:t>
      </w:r>
      <w:r w:rsidRPr="00A46D10">
        <w:rPr>
          <w:szCs w:val="24"/>
        </w:rPr>
        <w:t xml:space="preserve"> and </w:t>
      </w:r>
      <w:r>
        <w:rPr>
          <w:szCs w:val="24"/>
        </w:rPr>
        <w:t>SPONSOR</w:t>
      </w:r>
      <w:r w:rsidRPr="00A46D10">
        <w:rPr>
          <w:szCs w:val="24"/>
        </w:rPr>
        <w:t xml:space="preserve"> are independent contracting parties and nothing in this Agreement shall make either party the agent or legal representative of the other for any purpose whatsoever, nor does it grant either party any authority to assume or to create any obligation on behalf of or in the name of the other. </w:t>
      </w:r>
    </w:p>
    <w:p w14:paraId="403E50BD" w14:textId="77777777" w:rsidR="001D1E22" w:rsidRPr="00A46D10" w:rsidRDefault="001D1E22" w:rsidP="001D1E22">
      <w:pPr>
        <w:autoSpaceDE w:val="0"/>
        <w:autoSpaceDN w:val="0"/>
        <w:adjustRightInd w:val="0"/>
        <w:jc w:val="both"/>
        <w:rPr>
          <w:szCs w:val="24"/>
        </w:rPr>
      </w:pPr>
    </w:p>
    <w:p w14:paraId="31AC46B1" w14:textId="30201167" w:rsidR="001D1E22" w:rsidRPr="00C60855" w:rsidRDefault="001D1E22" w:rsidP="00C60855">
      <w:pPr>
        <w:pStyle w:val="ListParagraph"/>
        <w:numPr>
          <w:ilvl w:val="0"/>
          <w:numId w:val="3"/>
        </w:numPr>
        <w:autoSpaceDE w:val="0"/>
        <w:autoSpaceDN w:val="0"/>
        <w:adjustRightInd w:val="0"/>
        <w:rPr>
          <w:b/>
          <w:bCs/>
          <w:szCs w:val="24"/>
        </w:rPr>
      </w:pPr>
      <w:r w:rsidRPr="00C60855">
        <w:rPr>
          <w:b/>
          <w:bCs/>
          <w:szCs w:val="24"/>
        </w:rPr>
        <w:t>SEVERABILITY</w:t>
      </w:r>
    </w:p>
    <w:p w14:paraId="3920BA96" w14:textId="77777777" w:rsidR="001D1E22" w:rsidRPr="00A46D10" w:rsidRDefault="001D1E22" w:rsidP="001D1E22">
      <w:pPr>
        <w:autoSpaceDE w:val="0"/>
        <w:autoSpaceDN w:val="0"/>
        <w:adjustRightInd w:val="0"/>
        <w:jc w:val="both"/>
        <w:rPr>
          <w:szCs w:val="24"/>
        </w:rPr>
      </w:pPr>
      <w:r w:rsidRPr="00A46D10">
        <w:rPr>
          <w:szCs w:val="24"/>
        </w:rPr>
        <w:t xml:space="preserve">If any term of this Agreement is invalid or unenforceable under </w:t>
      </w:r>
      <w:r w:rsidRPr="00A46D10">
        <w:rPr>
          <w:bCs/>
          <w:szCs w:val="24"/>
        </w:rPr>
        <w:t xml:space="preserve">any </w:t>
      </w:r>
      <w:r w:rsidRPr="00A46D10">
        <w:rPr>
          <w:szCs w:val="24"/>
        </w:rPr>
        <w:t>statute, regulation, ordinance, executive order or other rule of law, such term shall be deemed reformed or deleted, but only to the extent necessary to comply with such statute, regulation, ordinance, order or rule, and the remaining provisions of this agreement shall remain in full force and effect.</w:t>
      </w:r>
    </w:p>
    <w:p w14:paraId="37A2CE81" w14:textId="77777777" w:rsidR="001D1E22" w:rsidRDefault="001D1E22" w:rsidP="001D1E22">
      <w:pPr>
        <w:rPr>
          <w:szCs w:val="24"/>
        </w:rPr>
      </w:pPr>
    </w:p>
    <w:p w14:paraId="7BD905AC" w14:textId="76CABCAE" w:rsidR="001D1E22" w:rsidRPr="00C60855" w:rsidRDefault="001D1E22" w:rsidP="00C60855">
      <w:pPr>
        <w:pStyle w:val="ListParagraph"/>
        <w:numPr>
          <w:ilvl w:val="0"/>
          <w:numId w:val="3"/>
        </w:numPr>
        <w:rPr>
          <w:b/>
        </w:rPr>
      </w:pPr>
      <w:r w:rsidRPr="00C60855">
        <w:rPr>
          <w:b/>
        </w:rPr>
        <w:t>ASSIGNMENT</w:t>
      </w:r>
    </w:p>
    <w:p w14:paraId="4FBB9D61" w14:textId="77777777" w:rsidR="001D1E22" w:rsidRDefault="001D1E22" w:rsidP="00693754">
      <w:pPr>
        <w:widowControl w:val="0"/>
        <w:jc w:val="both"/>
      </w:pPr>
      <w:r>
        <w:t>Unless otherwise indicated elsewhere in this Agreement, neither party to this Agreement may assign nor transfer any rights or obligations arising from this Agreement without the prior written consent of the other party.</w:t>
      </w:r>
    </w:p>
    <w:p w14:paraId="6B9182DA" w14:textId="77777777" w:rsidR="001D1E22" w:rsidRDefault="001D1E22" w:rsidP="001D1E22">
      <w:pPr>
        <w:widowControl w:val="0"/>
      </w:pPr>
    </w:p>
    <w:p w14:paraId="4855E59F" w14:textId="40AC8A1F" w:rsidR="001D1E22" w:rsidRPr="00C60855" w:rsidRDefault="001D1E22" w:rsidP="00C60855">
      <w:pPr>
        <w:pStyle w:val="ListParagraph"/>
        <w:numPr>
          <w:ilvl w:val="0"/>
          <w:numId w:val="3"/>
        </w:numPr>
        <w:rPr>
          <w:b/>
        </w:rPr>
      </w:pPr>
      <w:r w:rsidRPr="00C60855">
        <w:rPr>
          <w:b/>
        </w:rPr>
        <w:t>NOTICES</w:t>
      </w:r>
    </w:p>
    <w:p w14:paraId="2256EB7E" w14:textId="77777777" w:rsidR="001D1E22" w:rsidRDefault="001D1E22" w:rsidP="00693754">
      <w:pPr>
        <w:widowControl w:val="0"/>
        <w:jc w:val="both"/>
      </w:pPr>
      <w:r>
        <w:t xml:space="preserve">Unless otherwise indicated elsewhere in this Agreement, all notices and communications in connection with this Agreement will be addressed to the following: </w:t>
      </w:r>
    </w:p>
    <w:p w14:paraId="7B94F55F" w14:textId="77777777" w:rsidR="001D1E22" w:rsidRDefault="001D1E22" w:rsidP="001D1E22">
      <w:pPr>
        <w:widowControl w:val="0"/>
      </w:pPr>
    </w:p>
    <w:tbl>
      <w:tblPr>
        <w:tblW w:w="8370" w:type="dxa"/>
        <w:tblLayout w:type="fixed"/>
        <w:tblCellMar>
          <w:left w:w="0" w:type="dxa"/>
          <w:right w:w="0" w:type="dxa"/>
        </w:tblCellMar>
        <w:tblLook w:val="0000" w:firstRow="0" w:lastRow="0" w:firstColumn="0" w:lastColumn="0" w:noHBand="0" w:noVBand="0"/>
      </w:tblPr>
      <w:tblGrid>
        <w:gridCol w:w="4770"/>
        <w:gridCol w:w="3600"/>
      </w:tblGrid>
      <w:tr w:rsidR="00C60855" w14:paraId="7D475BD9" w14:textId="77777777" w:rsidTr="00C60855">
        <w:trPr>
          <w:cantSplit/>
        </w:trPr>
        <w:tc>
          <w:tcPr>
            <w:tcW w:w="4770" w:type="dxa"/>
          </w:tcPr>
          <w:p w14:paraId="1C962AFC" w14:textId="77777777" w:rsidR="00C60855" w:rsidRDefault="00C60855" w:rsidP="00C60855">
            <w:pPr>
              <w:widowControl w:val="0"/>
              <w:tabs>
                <w:tab w:val="left" w:pos="1080"/>
              </w:tabs>
            </w:pPr>
            <w:r>
              <w:rPr>
                <w:b/>
              </w:rPr>
              <w:t>Ohio University</w:t>
            </w:r>
          </w:p>
          <w:p w14:paraId="47FBC78F" w14:textId="77777777" w:rsidR="00C60855" w:rsidRDefault="00C60855" w:rsidP="00C60855">
            <w:pPr>
              <w:widowControl w:val="0"/>
              <w:tabs>
                <w:tab w:val="left" w:pos="1080"/>
              </w:tabs>
            </w:pPr>
          </w:p>
          <w:p w14:paraId="212393C4" w14:textId="5BFBA24C" w:rsidR="00C60855" w:rsidRDefault="00C60855" w:rsidP="00C60855">
            <w:pPr>
              <w:widowControl w:val="0"/>
              <w:tabs>
                <w:tab w:val="left" w:pos="1080"/>
              </w:tabs>
            </w:pPr>
            <w:r>
              <w:t>Name:</w:t>
            </w:r>
            <w:r>
              <w:tab/>
              <w:t>Nate Wallace</w:t>
            </w:r>
            <w:r w:rsidR="0040794A">
              <w:t xml:space="preserve"> </w:t>
            </w:r>
          </w:p>
          <w:p w14:paraId="6CE87F5F" w14:textId="68ADADE1" w:rsidR="00C60855" w:rsidRDefault="00C60855" w:rsidP="00C60855">
            <w:pPr>
              <w:widowControl w:val="0"/>
              <w:tabs>
                <w:tab w:val="left" w:pos="1080"/>
              </w:tabs>
            </w:pPr>
            <w:r>
              <w:t>Title:</w:t>
            </w:r>
            <w:r>
              <w:tab/>
              <w:t>Sponsored Programs Manager</w:t>
            </w:r>
            <w:r w:rsidR="0040794A">
              <w:t xml:space="preserve"> </w:t>
            </w:r>
          </w:p>
          <w:p w14:paraId="2E6B500E" w14:textId="31B68F8A" w:rsidR="00C60855" w:rsidRDefault="00C60855" w:rsidP="00C60855">
            <w:pPr>
              <w:pStyle w:val="Footer"/>
              <w:widowControl w:val="0"/>
              <w:tabs>
                <w:tab w:val="clear" w:pos="4320"/>
                <w:tab w:val="clear" w:pos="8640"/>
                <w:tab w:val="left" w:pos="1080"/>
              </w:tabs>
            </w:pPr>
            <w:r>
              <w:t xml:space="preserve">Address: </w:t>
            </w:r>
            <w:r>
              <w:tab/>
              <w:t>1 Ohio University</w:t>
            </w:r>
          </w:p>
          <w:p w14:paraId="65EAFC54" w14:textId="43AD77E6" w:rsidR="00C60855" w:rsidRDefault="00C60855" w:rsidP="00C60855">
            <w:pPr>
              <w:widowControl w:val="0"/>
              <w:tabs>
                <w:tab w:val="left" w:pos="1080"/>
              </w:tabs>
              <w:ind w:right="-3620"/>
            </w:pPr>
            <w:r>
              <w:tab/>
              <w:t>105 Research and Technology Center</w:t>
            </w:r>
          </w:p>
          <w:p w14:paraId="02DF1B27" w14:textId="5084F5CB" w:rsidR="00C60855" w:rsidRDefault="00C60855" w:rsidP="00C60855">
            <w:pPr>
              <w:widowControl w:val="0"/>
              <w:tabs>
                <w:tab w:val="left" w:pos="1080"/>
              </w:tabs>
              <w:ind w:right="-3620"/>
            </w:pPr>
            <w:r>
              <w:tab/>
              <w:t>Attn:</w:t>
            </w:r>
            <w:r w:rsidR="0040794A">
              <w:t xml:space="preserve"> </w:t>
            </w:r>
            <w:r>
              <w:t xml:space="preserve">(UT) </w:t>
            </w:r>
          </w:p>
          <w:p w14:paraId="44216B94" w14:textId="1BD57362" w:rsidR="00C60855" w:rsidRDefault="00C60855" w:rsidP="00C60855">
            <w:pPr>
              <w:widowControl w:val="0"/>
              <w:tabs>
                <w:tab w:val="left" w:pos="1080"/>
              </w:tabs>
              <w:ind w:right="-3620"/>
            </w:pPr>
            <w:r>
              <w:tab/>
              <w:t>Athens, Ohio 45701</w:t>
            </w:r>
          </w:p>
          <w:p w14:paraId="5128E063" w14:textId="7CF83164" w:rsidR="00C60855" w:rsidRDefault="00C60855" w:rsidP="00C60855">
            <w:pPr>
              <w:widowControl w:val="0"/>
              <w:tabs>
                <w:tab w:val="left" w:pos="1080"/>
              </w:tabs>
              <w:ind w:right="-3620"/>
            </w:pPr>
            <w:r>
              <w:t xml:space="preserve">Email: </w:t>
            </w:r>
            <w:r>
              <w:tab/>
            </w:r>
            <w:hyperlink r:id="rId8" w:history="1">
              <w:r w:rsidRPr="005F1125">
                <w:rPr>
                  <w:rStyle w:val="Hyperlink"/>
                </w:rPr>
                <w:t>wallacn1@ohio.edu</w:t>
              </w:r>
            </w:hyperlink>
            <w:r w:rsidR="0040794A">
              <w:t xml:space="preserve"> </w:t>
            </w:r>
          </w:p>
          <w:p w14:paraId="28351BB8" w14:textId="76FD3D34" w:rsidR="00C60855" w:rsidRDefault="00C60855" w:rsidP="00C60855">
            <w:pPr>
              <w:widowControl w:val="0"/>
              <w:tabs>
                <w:tab w:val="left" w:pos="1080"/>
              </w:tabs>
              <w:ind w:right="-3620"/>
            </w:pPr>
            <w:r>
              <w:tab/>
              <w:t>(740)593-9986</w:t>
            </w:r>
          </w:p>
        </w:tc>
        <w:tc>
          <w:tcPr>
            <w:tcW w:w="3600" w:type="dxa"/>
          </w:tcPr>
          <w:p w14:paraId="6296D03B" w14:textId="77777777" w:rsidR="00C60855" w:rsidRPr="002931C8" w:rsidRDefault="00C60855" w:rsidP="00C60855">
            <w:pPr>
              <w:widowControl w:val="0"/>
              <w:rPr>
                <w:b/>
              </w:rPr>
            </w:pPr>
            <w:r>
              <w:rPr>
                <w:b/>
              </w:rPr>
              <w:t>Sponsor</w:t>
            </w:r>
          </w:p>
          <w:p w14:paraId="4EBF4ADD" w14:textId="77777777" w:rsidR="00C60855" w:rsidRDefault="00C60855" w:rsidP="00C60855">
            <w:pPr>
              <w:widowControl w:val="0"/>
            </w:pPr>
          </w:p>
          <w:p w14:paraId="1BA7DB8D" w14:textId="785C36BD" w:rsidR="00C60855" w:rsidRDefault="00C60855" w:rsidP="00693754">
            <w:pPr>
              <w:widowControl w:val="0"/>
              <w:tabs>
                <w:tab w:val="left" w:pos="1170"/>
              </w:tabs>
            </w:pPr>
            <w:r w:rsidRPr="00CA06AC">
              <w:rPr>
                <w:highlight w:val="yellow"/>
              </w:rPr>
              <w:t>Name:</w:t>
            </w:r>
            <w:r>
              <w:tab/>
            </w:r>
          </w:p>
          <w:p w14:paraId="119E6CD8" w14:textId="340E409B" w:rsidR="00C60855" w:rsidRPr="00CA06AC" w:rsidRDefault="00C60855" w:rsidP="00693754">
            <w:pPr>
              <w:widowControl w:val="0"/>
              <w:tabs>
                <w:tab w:val="left" w:pos="1170"/>
              </w:tabs>
              <w:rPr>
                <w:highlight w:val="yellow"/>
              </w:rPr>
            </w:pPr>
            <w:r w:rsidRPr="00CA06AC">
              <w:rPr>
                <w:highlight w:val="yellow"/>
              </w:rPr>
              <w:t xml:space="preserve">Title: </w:t>
            </w:r>
            <w:r w:rsidR="00693754">
              <w:tab/>
            </w:r>
          </w:p>
          <w:p w14:paraId="05C24BED" w14:textId="77777777" w:rsidR="00C60855" w:rsidRPr="00CA06AC" w:rsidRDefault="00C60855" w:rsidP="00693754">
            <w:pPr>
              <w:widowControl w:val="0"/>
              <w:tabs>
                <w:tab w:val="left" w:pos="1170"/>
              </w:tabs>
              <w:rPr>
                <w:highlight w:val="yellow"/>
              </w:rPr>
            </w:pPr>
            <w:r w:rsidRPr="00CA06AC">
              <w:rPr>
                <w:highlight w:val="yellow"/>
              </w:rPr>
              <w:t>Address:</w:t>
            </w:r>
            <w:r w:rsidRPr="00CA06AC">
              <w:rPr>
                <w:highlight w:val="yellow"/>
              </w:rPr>
              <w:tab/>
            </w:r>
          </w:p>
          <w:p w14:paraId="09E77215" w14:textId="21D152A7" w:rsidR="00C60855" w:rsidRPr="00CA06AC" w:rsidRDefault="00693754" w:rsidP="00693754">
            <w:pPr>
              <w:widowControl w:val="0"/>
              <w:tabs>
                <w:tab w:val="left" w:pos="1170"/>
              </w:tabs>
              <w:rPr>
                <w:highlight w:val="yellow"/>
              </w:rPr>
            </w:pPr>
            <w:r>
              <w:tab/>
            </w:r>
          </w:p>
          <w:p w14:paraId="0F103ED6" w14:textId="6A5D4C5C" w:rsidR="00C60855" w:rsidRDefault="00C60855" w:rsidP="00693754">
            <w:pPr>
              <w:widowControl w:val="0"/>
              <w:tabs>
                <w:tab w:val="left" w:pos="1170"/>
              </w:tabs>
            </w:pPr>
            <w:r w:rsidRPr="00CA06AC">
              <w:rPr>
                <w:highlight w:val="yellow"/>
              </w:rPr>
              <w:t>Email:</w:t>
            </w:r>
            <w:r w:rsidR="00693754">
              <w:t xml:space="preserve"> </w:t>
            </w:r>
            <w:r w:rsidR="00693754">
              <w:tab/>
            </w:r>
          </w:p>
        </w:tc>
      </w:tr>
      <w:tr w:rsidR="00C60855" w14:paraId="19470356" w14:textId="77777777" w:rsidTr="00C60855">
        <w:trPr>
          <w:cantSplit/>
        </w:trPr>
        <w:tc>
          <w:tcPr>
            <w:tcW w:w="4770" w:type="dxa"/>
          </w:tcPr>
          <w:p w14:paraId="359B984E" w14:textId="6C21F3CA" w:rsidR="00C60855" w:rsidRDefault="00C60855" w:rsidP="00C60855">
            <w:pPr>
              <w:widowControl w:val="0"/>
              <w:tabs>
                <w:tab w:val="left" w:pos="1065"/>
              </w:tabs>
              <w:jc w:val="both"/>
            </w:pPr>
            <w:r>
              <w:tab/>
              <w:t>(740)593-0379 (fax)</w:t>
            </w:r>
          </w:p>
        </w:tc>
        <w:tc>
          <w:tcPr>
            <w:tcW w:w="3600" w:type="dxa"/>
          </w:tcPr>
          <w:p w14:paraId="76AB00B4" w14:textId="78775CFD" w:rsidR="00C60855" w:rsidRDefault="0040794A" w:rsidP="00C60855">
            <w:pPr>
              <w:widowControl w:val="0"/>
              <w:jc w:val="both"/>
            </w:pPr>
            <w:r>
              <w:t xml:space="preserve"> </w:t>
            </w:r>
          </w:p>
        </w:tc>
      </w:tr>
    </w:tbl>
    <w:p w14:paraId="5457BD27" w14:textId="77777777" w:rsidR="001D1E22" w:rsidRDefault="001D1E22" w:rsidP="001D1E22">
      <w:pPr>
        <w:widowControl w:val="0"/>
        <w:tabs>
          <w:tab w:val="left" w:pos="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450062E0" w14:textId="18475837" w:rsidR="001D1E22" w:rsidRPr="00693754" w:rsidRDefault="001D1E22" w:rsidP="00693754">
      <w:pPr>
        <w:pStyle w:val="ListParagraph"/>
        <w:numPr>
          <w:ilvl w:val="0"/>
          <w:numId w:val="3"/>
        </w:numPr>
        <w:tabs>
          <w:tab w:val="clear" w:pos="732"/>
          <w:tab w:val="left" w:pos="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693754">
        <w:rPr>
          <w:b/>
        </w:rPr>
        <w:t>TERMINATION</w:t>
      </w:r>
    </w:p>
    <w:p w14:paraId="3ADDFFD2" w14:textId="512C69B4" w:rsidR="001D1E22" w:rsidRDefault="001D1E22" w:rsidP="001D1E22">
      <w:pPr>
        <w:widowControl w:val="0"/>
        <w:tabs>
          <w:tab w:val="left" w:pos="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Either OHIO or SPONSOR may terminate this Agreement by giving thirty (30) days written notice to the other.</w:t>
      </w:r>
      <w:r w:rsidR="0040794A">
        <w:t xml:space="preserve"> </w:t>
      </w:r>
      <w:r>
        <w:t>In the event of such termination, OHIO will cease further obligation of project funds and will take all reasonable steps to cancel or otherwise reduce outstanding obligations.</w:t>
      </w:r>
      <w:r w:rsidR="0040794A">
        <w:t xml:space="preserve"> </w:t>
      </w:r>
      <w:r>
        <w:t>SPONSOR will be obligated to pay actual costs and firm commitments (non-cancelable obligations) t</w:t>
      </w:r>
      <w:r w:rsidR="00977A52">
        <w:t>hrough</w:t>
      </w:r>
      <w:r>
        <w:t xml:space="preserve"> the date of termination.</w:t>
      </w:r>
    </w:p>
    <w:p w14:paraId="71ABE9F6" w14:textId="77777777" w:rsidR="001D1E22" w:rsidRDefault="001D1E22" w:rsidP="001D1E22">
      <w:pPr>
        <w:widowControl w:val="0"/>
        <w:tabs>
          <w:tab w:val="left" w:pos="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6B3B77ED" w14:textId="3842031D" w:rsidR="001D1E22" w:rsidRPr="00693754" w:rsidRDefault="001D1E22" w:rsidP="00693754">
      <w:pPr>
        <w:pStyle w:val="ListParagraph"/>
        <w:keepNext/>
        <w:numPr>
          <w:ilvl w:val="0"/>
          <w:numId w:val="3"/>
        </w:numPr>
        <w:tabs>
          <w:tab w:val="clear" w:pos="732"/>
          <w:tab w:val="left" w:pos="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693754">
        <w:rPr>
          <w:b/>
        </w:rPr>
        <w:lastRenderedPageBreak/>
        <w:t>MODIFICATIONS</w:t>
      </w:r>
    </w:p>
    <w:p w14:paraId="6374BF26" w14:textId="77777777" w:rsidR="001D1E22" w:rsidRPr="00A46D10" w:rsidRDefault="001D1E22" w:rsidP="00693754">
      <w:pPr>
        <w:autoSpaceDE w:val="0"/>
        <w:autoSpaceDN w:val="0"/>
        <w:adjustRightInd w:val="0"/>
        <w:jc w:val="both"/>
        <w:rPr>
          <w:szCs w:val="24"/>
        </w:rPr>
      </w:pPr>
      <w:r w:rsidRPr="00A46D10">
        <w:rPr>
          <w:szCs w:val="24"/>
        </w:rPr>
        <w:t>Any modification, alteration or amendment to this Agreement must be in writing and signed by both Parties hereto.</w:t>
      </w:r>
    </w:p>
    <w:p w14:paraId="10D5FEFB" w14:textId="77777777" w:rsidR="001D1E22" w:rsidRDefault="001D1E22" w:rsidP="001D1E22">
      <w:pPr>
        <w:widowControl w:val="0"/>
        <w:tabs>
          <w:tab w:val="left" w:pos="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7CA3A56B" w14:textId="0B5A23D6" w:rsidR="001D1E22" w:rsidRPr="00693754" w:rsidRDefault="001D1E22" w:rsidP="00693754">
      <w:pPr>
        <w:pStyle w:val="ListParagraph"/>
        <w:numPr>
          <w:ilvl w:val="0"/>
          <w:numId w:val="3"/>
        </w:numPr>
        <w:tabs>
          <w:tab w:val="clear" w:pos="732"/>
          <w:tab w:val="left" w:pos="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693754">
        <w:rPr>
          <w:b/>
        </w:rPr>
        <w:t>GOVERNING LAW</w:t>
      </w:r>
    </w:p>
    <w:p w14:paraId="2D0DE997" w14:textId="2D5B650F" w:rsidR="001D1E22" w:rsidRDefault="001D1E22" w:rsidP="001D1E22">
      <w:pPr>
        <w:widowControl w:val="0"/>
        <w:tabs>
          <w:tab w:val="left" w:pos="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81671D">
        <w:t xml:space="preserve">This Agreement shall be governed by the laws of the </w:t>
      </w:r>
      <w:r>
        <w:t>State of Ohio.</w:t>
      </w:r>
      <w:r w:rsidR="003A0E1F">
        <w:t xml:space="preserve"> </w:t>
      </w:r>
      <w:r w:rsidR="003A0E1F" w:rsidRPr="003A0E1F">
        <w:t>Any legal action involving this Agreement will be adjudicated in the State of Ohio, without regard to its conflict of laws doctrine.</w:t>
      </w:r>
    </w:p>
    <w:p w14:paraId="09C7191B" w14:textId="77777777" w:rsidR="003C5B1F" w:rsidRDefault="003C5B1F" w:rsidP="001D1E22">
      <w:pPr>
        <w:widowControl w:val="0"/>
        <w:tabs>
          <w:tab w:val="left" w:pos="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361ACCB8" w14:textId="7E5E606E" w:rsidR="003C5B1F" w:rsidRPr="00693754" w:rsidRDefault="003C5B1F" w:rsidP="00693754">
      <w:pPr>
        <w:pStyle w:val="ListParagraph"/>
        <w:numPr>
          <w:ilvl w:val="0"/>
          <w:numId w:val="3"/>
        </w:numPr>
        <w:tabs>
          <w:tab w:val="clear" w:pos="732"/>
          <w:tab w:val="left" w:pos="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693754">
        <w:rPr>
          <w:b/>
        </w:rPr>
        <w:t>OPEN TRADE</w:t>
      </w:r>
    </w:p>
    <w:p w14:paraId="3D2C7341" w14:textId="77777777" w:rsidR="003C5B1F" w:rsidRPr="003C5B1F" w:rsidRDefault="003C5B1F" w:rsidP="001D1E22">
      <w:pPr>
        <w:widowControl w:val="0"/>
        <w:tabs>
          <w:tab w:val="left" w:pos="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ORC 9.76 (B) Pursuant to R.C 9.76 (B) SPONSOR (if a for-profit company) warrants that SPONSOR is not boycotting any jurisdiction with whom the State of Ohio can enjoy open trade, including Israel, and will not do so during the contract period.</w:t>
      </w:r>
    </w:p>
    <w:p w14:paraId="6D4E583B" w14:textId="77777777" w:rsidR="003C5B1F" w:rsidRDefault="003C5B1F" w:rsidP="003C5B1F">
      <w:pPr>
        <w:tabs>
          <w:tab w:val="left" w:pos="0"/>
        </w:tabs>
        <w:suppressAutoHyphens/>
        <w:ind w:left="720" w:hanging="720"/>
        <w:rPr>
          <w:szCs w:val="24"/>
        </w:rPr>
      </w:pPr>
    </w:p>
    <w:p w14:paraId="719BC48B" w14:textId="63B97D89" w:rsidR="00723FBD" w:rsidRPr="00693754" w:rsidRDefault="00723FBD" w:rsidP="00693754">
      <w:pPr>
        <w:pStyle w:val="ListParagraph"/>
        <w:numPr>
          <w:ilvl w:val="0"/>
          <w:numId w:val="3"/>
        </w:numPr>
        <w:tabs>
          <w:tab w:val="clear" w:pos="732"/>
          <w:tab w:val="left" w:pos="0"/>
          <w:tab w:val="left" w:pos="45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693754">
        <w:rPr>
          <w:b/>
        </w:rPr>
        <w:t>ETHICS LAW</w:t>
      </w:r>
    </w:p>
    <w:p w14:paraId="7FD00519" w14:textId="77777777" w:rsidR="00723FBD" w:rsidRPr="00723FBD" w:rsidRDefault="00723FBD" w:rsidP="00723FBD">
      <w:pPr>
        <w:widowControl w:val="0"/>
        <w:tabs>
          <w:tab w:val="left" w:pos="0"/>
          <w:tab w:val="left" w:pos="45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Cs w:val="24"/>
        </w:rPr>
      </w:pPr>
      <w:r w:rsidRPr="00723FBD">
        <w:rPr>
          <w:szCs w:val="24"/>
        </w:rPr>
        <w:t>In accordance with Executive Order 20</w:t>
      </w:r>
      <w:r w:rsidR="003A2A87">
        <w:rPr>
          <w:szCs w:val="24"/>
        </w:rPr>
        <w:t>11</w:t>
      </w:r>
      <w:r w:rsidRPr="00723FBD">
        <w:rPr>
          <w:szCs w:val="24"/>
        </w:rPr>
        <w:t>-0</w:t>
      </w:r>
      <w:r w:rsidR="003A2A87">
        <w:rPr>
          <w:szCs w:val="24"/>
        </w:rPr>
        <w:t>3K</w:t>
      </w:r>
      <w:r w:rsidRPr="00723FBD">
        <w:rPr>
          <w:szCs w:val="24"/>
        </w:rPr>
        <w:t>, S</w:t>
      </w:r>
      <w:r>
        <w:rPr>
          <w:szCs w:val="24"/>
        </w:rPr>
        <w:t>PONSOR</w:t>
      </w:r>
      <w:r w:rsidRPr="00723FBD">
        <w:rPr>
          <w:szCs w:val="24"/>
        </w:rPr>
        <w:t>, by its signature on this document, certifies: (1) it has reviewed and understands Executive Order 20</w:t>
      </w:r>
      <w:r w:rsidR="003A2A87">
        <w:rPr>
          <w:szCs w:val="24"/>
        </w:rPr>
        <w:t>11</w:t>
      </w:r>
      <w:r w:rsidRPr="00723FBD">
        <w:rPr>
          <w:szCs w:val="24"/>
        </w:rPr>
        <w:t>-0</w:t>
      </w:r>
      <w:r w:rsidR="003A2A87">
        <w:rPr>
          <w:szCs w:val="24"/>
        </w:rPr>
        <w:t>3K</w:t>
      </w:r>
      <w:r w:rsidRPr="00723FBD">
        <w:rPr>
          <w:szCs w:val="24"/>
        </w:rPr>
        <w:t>, (2) has reviewed and understands the Ohio ethics and conflict of interest laws, including, without limitation, Ohio Revised Code 102.01 et seq., 2921.01, 2921.42, 2921.421 and 2921.43, and 3517.13 (I) and (J), and (3) will take no action inconsistent with those laws and the order, as any of them may be amended or supplemented from time to time.</w:t>
      </w:r>
    </w:p>
    <w:p w14:paraId="6A6092FB" w14:textId="77777777" w:rsidR="00723FBD" w:rsidRDefault="00723FBD" w:rsidP="001D1E22">
      <w:pPr>
        <w:widowControl w:val="0"/>
        <w:tabs>
          <w:tab w:val="left" w:pos="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15F38D9D" w14:textId="79F60B00" w:rsidR="00723FBD" w:rsidRDefault="00723FBD" w:rsidP="00693754">
      <w:pPr>
        <w:pStyle w:val="ListParagraph"/>
        <w:numPr>
          <w:ilvl w:val="0"/>
          <w:numId w:val="3"/>
        </w:numPr>
        <w:tabs>
          <w:tab w:val="clear" w:pos="732"/>
          <w:tab w:val="left" w:pos="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93754">
        <w:rPr>
          <w:b/>
        </w:rPr>
        <w:t>EXPORT CONTROL</w:t>
      </w:r>
    </w:p>
    <w:p w14:paraId="17F5C638" w14:textId="3A9BA033" w:rsidR="00723FBD" w:rsidRDefault="000D16AE" w:rsidP="000D16AE">
      <w:pPr>
        <w:widowControl w:val="0"/>
        <w:tabs>
          <w:tab w:val="left" w:pos="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r w:rsidRPr="000D16AE">
        <w:rPr>
          <w:color w:val="000000"/>
          <w:szCs w:val="24"/>
        </w:rPr>
        <w:t>S</w:t>
      </w:r>
      <w:r>
        <w:rPr>
          <w:color w:val="000000"/>
          <w:szCs w:val="24"/>
        </w:rPr>
        <w:t>PONSOR</w:t>
      </w:r>
      <w:r w:rsidRPr="000D16AE">
        <w:rPr>
          <w:color w:val="000000"/>
          <w:szCs w:val="24"/>
        </w:rPr>
        <w:t xml:space="preserve"> shall not disclose or provide to </w:t>
      </w:r>
      <w:r>
        <w:rPr>
          <w:color w:val="000000"/>
          <w:szCs w:val="24"/>
        </w:rPr>
        <w:t>OHIO</w:t>
      </w:r>
      <w:r w:rsidRPr="000D16AE">
        <w:rPr>
          <w:color w:val="000000"/>
          <w:szCs w:val="24"/>
        </w:rPr>
        <w:t xml:space="preserve"> or any Researcher or agent of </w:t>
      </w:r>
      <w:r>
        <w:rPr>
          <w:color w:val="000000"/>
          <w:szCs w:val="24"/>
        </w:rPr>
        <w:t>OHIO</w:t>
      </w:r>
      <w:r w:rsidRPr="000D16AE">
        <w:rPr>
          <w:color w:val="000000"/>
          <w:szCs w:val="24"/>
        </w:rPr>
        <w:t xml:space="preserve">, any items, materials, software, technology, or information subject to the licensing provisions of International Traffic In Arms Regulations (ITAR) under 22 CFR §§ 120-130, and Export Administration Regulations (EAR) under 15 CFR §§ 730-774, without limitation, without the prior written notice to and advance approval by the </w:t>
      </w:r>
      <w:r>
        <w:rPr>
          <w:color w:val="000000"/>
          <w:szCs w:val="24"/>
        </w:rPr>
        <w:t>OHIO</w:t>
      </w:r>
      <w:r w:rsidRPr="000D16AE">
        <w:rPr>
          <w:color w:val="000000"/>
          <w:szCs w:val="24"/>
        </w:rPr>
        <w:t xml:space="preserve"> Export Control Officer. Upon request, S</w:t>
      </w:r>
      <w:r>
        <w:rPr>
          <w:color w:val="000000"/>
          <w:szCs w:val="24"/>
        </w:rPr>
        <w:t>PONSOR</w:t>
      </w:r>
      <w:r w:rsidRPr="000D16AE">
        <w:rPr>
          <w:color w:val="000000"/>
          <w:szCs w:val="24"/>
        </w:rPr>
        <w:t xml:space="preserve"> agrees to provide </w:t>
      </w:r>
      <w:r>
        <w:rPr>
          <w:color w:val="000000"/>
          <w:szCs w:val="24"/>
        </w:rPr>
        <w:t>OHIO</w:t>
      </w:r>
      <w:r w:rsidRPr="000D16AE">
        <w:rPr>
          <w:color w:val="000000"/>
          <w:szCs w:val="24"/>
        </w:rPr>
        <w:t xml:space="preserve"> with the U.S. Munitions List (“USML”) designation or Export Control Classification Number (“ECCN”) of any items, materials, software, technology, or information provided by S</w:t>
      </w:r>
      <w:r>
        <w:rPr>
          <w:color w:val="000000"/>
          <w:szCs w:val="24"/>
        </w:rPr>
        <w:t>PONSOR</w:t>
      </w:r>
      <w:r w:rsidRPr="000D16AE">
        <w:rPr>
          <w:color w:val="000000"/>
          <w:szCs w:val="24"/>
        </w:rPr>
        <w:t xml:space="preserve"> to </w:t>
      </w:r>
      <w:r>
        <w:rPr>
          <w:color w:val="000000"/>
          <w:szCs w:val="24"/>
        </w:rPr>
        <w:t>OHIO</w:t>
      </w:r>
      <w:r w:rsidRPr="000D16AE">
        <w:rPr>
          <w:color w:val="000000"/>
          <w:szCs w:val="24"/>
        </w:rPr>
        <w:t xml:space="preserve"> or a signed certification that all provided items, materials, software, technology, or information are not ITAR-controlled and are classifiable as</w:t>
      </w:r>
      <w:r w:rsidR="00693754">
        <w:rPr>
          <w:color w:val="000000"/>
          <w:szCs w:val="24"/>
        </w:rPr>
        <w:t xml:space="preserve"> </w:t>
      </w:r>
      <w:r w:rsidRPr="000D16AE">
        <w:rPr>
          <w:color w:val="000000"/>
          <w:szCs w:val="24"/>
        </w:rPr>
        <w:t xml:space="preserve">EAR99. Sponsor agrees to assist </w:t>
      </w:r>
      <w:r>
        <w:rPr>
          <w:color w:val="000000"/>
          <w:szCs w:val="24"/>
        </w:rPr>
        <w:t>OHIO</w:t>
      </w:r>
      <w:r w:rsidRPr="000D16AE">
        <w:rPr>
          <w:color w:val="000000"/>
          <w:szCs w:val="24"/>
        </w:rPr>
        <w:t xml:space="preserve"> in making any export control determinations </w:t>
      </w:r>
      <w:r>
        <w:rPr>
          <w:color w:val="000000"/>
          <w:szCs w:val="24"/>
        </w:rPr>
        <w:t>OHIO</w:t>
      </w:r>
      <w:r w:rsidRPr="000D16AE">
        <w:rPr>
          <w:color w:val="000000"/>
          <w:szCs w:val="24"/>
        </w:rPr>
        <w:t xml:space="preserve"> deems necessary.</w:t>
      </w:r>
    </w:p>
    <w:p w14:paraId="475F6202" w14:textId="77777777" w:rsidR="000D16AE" w:rsidRDefault="000D16AE" w:rsidP="000D16AE">
      <w:pPr>
        <w:widowControl w:val="0"/>
        <w:tabs>
          <w:tab w:val="left" w:pos="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p>
    <w:p w14:paraId="4AC212C8" w14:textId="66D62B04" w:rsidR="001D1E22" w:rsidRPr="00693754" w:rsidRDefault="001D1E22" w:rsidP="00693754">
      <w:pPr>
        <w:pStyle w:val="ListParagraph"/>
        <w:numPr>
          <w:ilvl w:val="0"/>
          <w:numId w:val="3"/>
        </w:numPr>
        <w:tabs>
          <w:tab w:val="clear" w:pos="732"/>
          <w:tab w:val="left" w:pos="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693754">
        <w:rPr>
          <w:b/>
        </w:rPr>
        <w:t>ENTIRE AGREEMENT</w:t>
      </w:r>
    </w:p>
    <w:p w14:paraId="12576497" w14:textId="77777777" w:rsidR="001D1E22" w:rsidRDefault="001D1E22" w:rsidP="001D1E22">
      <w:pPr>
        <w:widowControl w:val="0"/>
        <w:tabs>
          <w:tab w:val="left" w:pos="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This Agreement constitutes the entire understanding between the SPONSOR and the OHIO, and any previous discussion, negotiations, agreements or the like are superseded by this Agreement.</w:t>
      </w:r>
    </w:p>
    <w:p w14:paraId="3DBAB7D8" w14:textId="77777777" w:rsidR="001D1E22" w:rsidRDefault="001D1E22" w:rsidP="001D1E22">
      <w:pPr>
        <w:widowControl w:val="0"/>
        <w:tabs>
          <w:tab w:val="left" w:pos="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3F2B9BC8" w14:textId="77777777" w:rsidR="001D1E22" w:rsidRDefault="001D1E22" w:rsidP="001D1E22">
      <w:pPr>
        <w:widowControl w:val="0"/>
        <w:tabs>
          <w:tab w:val="left" w:pos="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[The remainder of this page is intentionally left blank]</w:t>
      </w:r>
    </w:p>
    <w:p w14:paraId="070417FC" w14:textId="77777777" w:rsidR="001D1E22" w:rsidRDefault="001D1E22" w:rsidP="001D1E22">
      <w:pPr>
        <w:widowControl w:val="0"/>
        <w:tabs>
          <w:tab w:val="left" w:pos="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br w:type="page"/>
      </w:r>
    </w:p>
    <w:p w14:paraId="4318C73C" w14:textId="77777777" w:rsidR="001D1E22" w:rsidRDefault="001D1E22" w:rsidP="001D1E22">
      <w:pPr>
        <w:widowControl w:val="0"/>
        <w:tabs>
          <w:tab w:val="left" w:pos="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28A0147A" w14:textId="77777777" w:rsidR="001D1E22" w:rsidRPr="00DA2C41" w:rsidRDefault="001D1E22" w:rsidP="001D1E22">
      <w:pPr>
        <w:rPr>
          <w:szCs w:val="24"/>
        </w:rPr>
      </w:pPr>
      <w:r w:rsidRPr="00DA2C41">
        <w:rPr>
          <w:szCs w:val="24"/>
        </w:rPr>
        <w:t xml:space="preserve">IN WITNESS WHEREOF, the parties have caused this agreement to be executed by persons thereunto duly authorized and their official seals </w:t>
      </w:r>
      <w:r>
        <w:rPr>
          <w:szCs w:val="24"/>
        </w:rPr>
        <w:t xml:space="preserve">(if applicable) </w:t>
      </w:r>
      <w:r w:rsidRPr="00DA2C41">
        <w:rPr>
          <w:szCs w:val="24"/>
        </w:rPr>
        <w:t>to be affixed hereto, the day and year set forth below:</w:t>
      </w:r>
    </w:p>
    <w:p w14:paraId="203E5155" w14:textId="77777777" w:rsidR="001D1E22" w:rsidRDefault="001D1E22" w:rsidP="001D1E22">
      <w:pPr>
        <w:widowControl w:val="0"/>
        <w:tabs>
          <w:tab w:val="left" w:pos="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11C2E886" w14:textId="77777777" w:rsidR="001D1E22" w:rsidRDefault="001D1E22" w:rsidP="001D1E22">
      <w:pPr>
        <w:widowControl w:val="0"/>
        <w:tabs>
          <w:tab w:val="left" w:pos="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7D5F0A75" w14:textId="77777777" w:rsidR="001D1E22" w:rsidRDefault="001D1E22" w:rsidP="001D1E22">
      <w:pPr>
        <w:widowControl w:val="0"/>
        <w:tabs>
          <w:tab w:val="left" w:pos="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42212A08" w14:textId="063F2203" w:rsidR="001D1E22" w:rsidRPr="008444C3" w:rsidRDefault="001D1E22" w:rsidP="00693754">
      <w:pPr>
        <w:pStyle w:val="Heading1"/>
        <w:tabs>
          <w:tab w:val="clear" w:pos="0"/>
          <w:tab w:val="clear" w:pos="720"/>
          <w:tab w:val="clear" w:pos="900"/>
          <w:tab w:val="clear" w:pos="1080"/>
          <w:tab w:val="clear" w:pos="1440"/>
          <w:tab w:val="clear" w:pos="2160"/>
          <w:tab w:val="clear" w:pos="2880"/>
          <w:tab w:val="clear" w:pos="3600"/>
          <w:tab w:val="clear" w:pos="5760"/>
          <w:tab w:val="clear" w:pos="6480"/>
          <w:tab w:val="clear" w:pos="7200"/>
          <w:tab w:val="clear" w:pos="7920"/>
          <w:tab w:val="clear" w:pos="8640"/>
          <w:tab w:val="clear" w:pos="9360"/>
        </w:tabs>
        <w:jc w:val="both"/>
        <w:rPr>
          <w:color w:val="FF0000"/>
        </w:rPr>
      </w:pPr>
      <w:r>
        <w:t>Ohio University</w:t>
      </w:r>
      <w:r>
        <w:tab/>
      </w:r>
      <w:r w:rsidR="00693754">
        <w:tab/>
      </w:r>
      <w:r w:rsidR="00E81358">
        <w:t>Sponsor</w:t>
      </w:r>
    </w:p>
    <w:p w14:paraId="0D5654BE" w14:textId="77777777" w:rsidR="001D1E22" w:rsidRDefault="001D1E22" w:rsidP="001D1E22">
      <w:pPr>
        <w:jc w:val="both"/>
        <w:rPr>
          <w:b/>
        </w:rPr>
      </w:pPr>
    </w:p>
    <w:p w14:paraId="43FDBCB6" w14:textId="77777777" w:rsidR="002931C8" w:rsidRDefault="002931C8" w:rsidP="001D1E22">
      <w:pPr>
        <w:jc w:val="both"/>
        <w:rPr>
          <w:b/>
        </w:rPr>
      </w:pPr>
    </w:p>
    <w:p w14:paraId="783D7B17" w14:textId="77777777" w:rsidR="002931C8" w:rsidRDefault="002931C8" w:rsidP="001D1E22">
      <w:pPr>
        <w:jc w:val="both"/>
        <w:rPr>
          <w:b/>
        </w:rPr>
      </w:pPr>
    </w:p>
    <w:p w14:paraId="69A80D8D" w14:textId="77777777" w:rsidR="001D1E22" w:rsidRDefault="001D1E22" w:rsidP="001D1E22">
      <w:pPr>
        <w:jc w:val="both"/>
        <w:rPr>
          <w:b/>
        </w:rPr>
      </w:pPr>
    </w:p>
    <w:p w14:paraId="6F1CBF26" w14:textId="3F08849D" w:rsidR="002931C8" w:rsidRPr="00693754" w:rsidRDefault="001D1E22" w:rsidP="00693754">
      <w:pPr>
        <w:tabs>
          <w:tab w:val="left" w:pos="4320"/>
          <w:tab w:val="left" w:pos="5040"/>
          <w:tab w:val="left" w:pos="9180"/>
        </w:tabs>
        <w:jc w:val="both"/>
        <w:rPr>
          <w:u w:val="single"/>
        </w:rPr>
      </w:pPr>
      <w:r w:rsidRPr="00693754">
        <w:rPr>
          <w:b/>
          <w:u w:val="single"/>
        </w:rPr>
        <w:tab/>
      </w:r>
      <w:r w:rsidR="00693754" w:rsidRPr="00693754">
        <w:rPr>
          <w:b/>
        </w:rPr>
        <w:tab/>
      </w:r>
      <w:r w:rsidRPr="00693754">
        <w:rPr>
          <w:b/>
          <w:u w:val="single"/>
        </w:rPr>
        <w:tab/>
      </w:r>
    </w:p>
    <w:p w14:paraId="3CDE0858" w14:textId="5885275E" w:rsidR="001D1E22" w:rsidRPr="008444C3" w:rsidRDefault="001D1E22" w:rsidP="00693754">
      <w:pPr>
        <w:tabs>
          <w:tab w:val="left" w:pos="4320"/>
          <w:tab w:val="left" w:pos="5040"/>
        </w:tabs>
        <w:jc w:val="both"/>
        <w:rPr>
          <w:color w:val="FF0000"/>
        </w:rPr>
      </w:pPr>
      <w:r>
        <w:t>Name:</w:t>
      </w:r>
      <w:r w:rsidR="00693754">
        <w:t xml:space="preserve"> </w:t>
      </w:r>
      <w:r w:rsidR="00540E24">
        <w:t>P. Maureen Valentine</w:t>
      </w:r>
      <w:r w:rsidR="002168B2">
        <w:t>, MPA</w:t>
      </w:r>
      <w:r>
        <w:tab/>
      </w:r>
      <w:r>
        <w:tab/>
        <w:t>Name:</w:t>
      </w:r>
      <w:r w:rsidR="002931C8">
        <w:t xml:space="preserve"> </w:t>
      </w:r>
    </w:p>
    <w:p w14:paraId="2CF2F568" w14:textId="3F34363E" w:rsidR="001D1E22" w:rsidRPr="00693754" w:rsidRDefault="001D1E22" w:rsidP="00693754">
      <w:pPr>
        <w:tabs>
          <w:tab w:val="left" w:pos="4320"/>
          <w:tab w:val="left" w:pos="5040"/>
        </w:tabs>
        <w:jc w:val="both"/>
      </w:pPr>
      <w:r>
        <w:t>Title:</w:t>
      </w:r>
      <w:r w:rsidR="0040794A">
        <w:t xml:space="preserve"> </w:t>
      </w:r>
      <w:r w:rsidR="002168B2">
        <w:t>Asst. VP for Research</w:t>
      </w:r>
      <w:r>
        <w:tab/>
      </w:r>
      <w:r>
        <w:tab/>
        <w:t xml:space="preserve">Title: </w:t>
      </w:r>
    </w:p>
    <w:p w14:paraId="2719BDDF" w14:textId="77777777" w:rsidR="00693754" w:rsidRDefault="00693754" w:rsidP="00693754">
      <w:pPr>
        <w:tabs>
          <w:tab w:val="left" w:pos="4320"/>
          <w:tab w:val="left" w:pos="5040"/>
          <w:tab w:val="left" w:pos="9180"/>
        </w:tabs>
        <w:jc w:val="both"/>
      </w:pPr>
    </w:p>
    <w:p w14:paraId="6ED454DE" w14:textId="1B3A4FF2" w:rsidR="00E1300E" w:rsidRDefault="000230A1" w:rsidP="00693754">
      <w:pPr>
        <w:tabs>
          <w:tab w:val="left" w:pos="4320"/>
          <w:tab w:val="left" w:pos="5040"/>
          <w:tab w:val="left" w:pos="9180"/>
        </w:tabs>
        <w:jc w:val="both"/>
      </w:pPr>
      <w:r>
        <w:rPr>
          <w:noProof/>
        </w:rPr>
        <mc:AlternateContent>
          <mc:Choice Requires="wps">
            <w:drawing>
              <wp:anchor distT="0" distB="0" distL="114300" distR="114300" simplePos="0" relativeHeight="251658240" behindDoc="0" locked="0" layoutInCell="0" allowOverlap="1" wp14:anchorId="2AA3D8D0" wp14:editId="1DDC71DF">
                <wp:simplePos x="0" y="0"/>
                <wp:positionH relativeFrom="column">
                  <wp:posOffset>365760</wp:posOffset>
                </wp:positionH>
                <wp:positionV relativeFrom="paragraph">
                  <wp:posOffset>153035</wp:posOffset>
                </wp:positionV>
                <wp:extent cx="2377440" cy="0"/>
                <wp:effectExtent l="13335" t="13970" r="9525" b="508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CB4C2" id="Line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pt,12.05pt" to="3in,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" o:allowincell="f"/>
            </w:pict>
          </mc:Fallback>
        </mc:AlternateContent>
      </w:r>
      <w:r w:rsidR="001D1E22">
        <w:t>Date:</w:t>
      </w:r>
      <w:r w:rsidR="001D1E22">
        <w:tab/>
      </w:r>
      <w:r w:rsidR="001D1E22">
        <w:tab/>
      </w:r>
      <w:r w:rsidR="00E1300E">
        <w:t>Date:</w:t>
      </w:r>
      <w:r w:rsidR="00693754" w:rsidRPr="00693754">
        <w:rPr>
          <w:u w:val="single"/>
        </w:rPr>
        <w:tab/>
      </w:r>
    </w:p>
    <w:p w14:paraId="4AAEB1E0" w14:textId="77777777" w:rsidR="00E1300E" w:rsidRDefault="00E1300E" w:rsidP="00693754">
      <w:pPr>
        <w:tabs>
          <w:tab w:val="left" w:pos="4320"/>
          <w:tab w:val="left" w:pos="5040"/>
        </w:tabs>
        <w:jc w:val="both"/>
      </w:pPr>
      <w:r>
        <w:br w:type="page"/>
      </w:r>
    </w:p>
    <w:p w14:paraId="09288D7A" w14:textId="77777777" w:rsidR="00E1300E" w:rsidRDefault="00E1300E" w:rsidP="001D1E22">
      <w:pPr>
        <w:widowControl w:val="0"/>
        <w:tabs>
          <w:tab w:val="left" w:pos="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639D4953" w14:textId="31267DC9" w:rsidR="00A90AB5" w:rsidRPr="00A90AB5" w:rsidRDefault="009333CF" w:rsidP="00A90AB5">
      <w:pPr>
        <w:pStyle w:val="Heading1"/>
        <w:tabs>
          <w:tab w:val="clear" w:pos="0"/>
          <w:tab w:val="clear" w:pos="720"/>
          <w:tab w:val="clear" w:pos="90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69" w:line="480" w:lineRule="auto"/>
        <w:jc w:val="center"/>
        <w:rPr>
          <w:rFonts w:ascii="Arial" w:eastAsia="Arial" w:hAnsi="Arial" w:cstheme="minorBidi"/>
          <w:bCs/>
          <w:spacing w:val="25"/>
          <w:szCs w:val="24"/>
        </w:rPr>
      </w:pPr>
      <w:r w:rsidRPr="00A90AB5">
        <w:rPr>
          <w:rFonts w:ascii="Arial" w:eastAsia="Arial" w:hAnsi="Arial" w:cstheme="minorBidi"/>
          <w:bCs/>
          <w:spacing w:val="-1"/>
          <w:szCs w:val="24"/>
        </w:rPr>
        <w:t>ATTACHMENT</w:t>
      </w:r>
      <w:r w:rsidR="0040794A">
        <w:rPr>
          <w:rFonts w:ascii="Arial" w:eastAsia="Arial" w:hAnsi="Arial" w:cstheme="minorBidi"/>
          <w:bCs/>
          <w:spacing w:val="-1"/>
          <w:szCs w:val="24"/>
        </w:rPr>
        <w:t xml:space="preserve"> </w:t>
      </w:r>
      <w:r w:rsidR="00E1300E" w:rsidRPr="00A90AB5">
        <w:rPr>
          <w:rFonts w:ascii="Arial" w:eastAsia="Arial" w:hAnsi="Arial" w:cstheme="minorBidi"/>
          <w:bCs/>
          <w:szCs w:val="24"/>
        </w:rPr>
        <w:t>A</w:t>
      </w:r>
      <w:r w:rsidR="00E1300E" w:rsidRPr="00A90AB5">
        <w:rPr>
          <w:rFonts w:ascii="Arial" w:eastAsia="Arial" w:hAnsi="Arial" w:cstheme="minorBidi"/>
          <w:bCs/>
          <w:spacing w:val="25"/>
          <w:szCs w:val="24"/>
        </w:rPr>
        <w:t xml:space="preserve"> </w:t>
      </w:r>
    </w:p>
    <w:p w14:paraId="53582718" w14:textId="5628504C" w:rsidR="00E1300E" w:rsidRPr="00E1300E" w:rsidRDefault="00E1300E" w:rsidP="00A90AB5">
      <w:pPr>
        <w:pStyle w:val="Heading1"/>
        <w:tabs>
          <w:tab w:val="clear" w:pos="0"/>
          <w:tab w:val="clear" w:pos="720"/>
          <w:tab w:val="clear" w:pos="90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69" w:line="480" w:lineRule="auto"/>
        <w:jc w:val="center"/>
        <w:rPr>
          <w:rFonts w:ascii="Arial" w:eastAsia="Arial" w:hAnsi="Arial" w:cstheme="minorBidi"/>
          <w:b w:val="0"/>
          <w:szCs w:val="24"/>
        </w:rPr>
      </w:pPr>
      <w:r w:rsidRPr="00A90AB5">
        <w:rPr>
          <w:rFonts w:ascii="Arial" w:eastAsia="Arial" w:hAnsi="Arial" w:cstheme="minorBidi"/>
          <w:bCs/>
          <w:spacing w:val="-1"/>
          <w:szCs w:val="24"/>
        </w:rPr>
        <w:t xml:space="preserve">STATEMENT </w:t>
      </w:r>
      <w:r w:rsidRPr="00A90AB5">
        <w:rPr>
          <w:rFonts w:ascii="Arial" w:eastAsia="Arial" w:hAnsi="Arial" w:cstheme="minorBidi"/>
          <w:bCs/>
          <w:szCs w:val="24"/>
        </w:rPr>
        <w:t>OF</w:t>
      </w:r>
      <w:r w:rsidRPr="00A90AB5">
        <w:rPr>
          <w:rFonts w:ascii="Arial" w:eastAsia="Arial" w:hAnsi="Arial" w:cstheme="minorBidi"/>
          <w:bCs/>
          <w:spacing w:val="-8"/>
          <w:szCs w:val="24"/>
        </w:rPr>
        <w:t xml:space="preserve"> </w:t>
      </w:r>
      <w:r w:rsidRPr="00A90AB5">
        <w:rPr>
          <w:rFonts w:ascii="Arial" w:eastAsia="Arial" w:hAnsi="Arial" w:cstheme="minorBidi"/>
          <w:bCs/>
          <w:szCs w:val="24"/>
        </w:rPr>
        <w:t>WORK</w:t>
      </w:r>
    </w:p>
    <w:p w14:paraId="77E0B05D" w14:textId="77777777" w:rsidR="00E1300E" w:rsidRPr="00E1300E" w:rsidRDefault="00E1300E" w:rsidP="00E1300E">
      <w:pPr>
        <w:widowControl w:val="0"/>
        <w:spacing w:before="8"/>
        <w:rPr>
          <w:rFonts w:ascii="Arial" w:eastAsia="Arial" w:hAnsi="Arial" w:cs="Arial"/>
          <w:b/>
          <w:bCs/>
          <w:szCs w:val="24"/>
        </w:rPr>
      </w:pPr>
    </w:p>
    <w:p w14:paraId="01DAC82A" w14:textId="77777777" w:rsidR="00E1300E" w:rsidRPr="00E1300E" w:rsidRDefault="00E1300E" w:rsidP="00E1300E">
      <w:pPr>
        <w:widowControl w:val="0"/>
        <w:numPr>
          <w:ilvl w:val="0"/>
          <w:numId w:val="9"/>
        </w:numPr>
        <w:tabs>
          <w:tab w:val="left" w:pos="1100"/>
        </w:tabs>
        <w:rPr>
          <w:rFonts w:ascii="Arial" w:eastAsia="Arial" w:hAnsi="Arial" w:cs="Arial"/>
          <w:szCs w:val="24"/>
        </w:rPr>
      </w:pPr>
      <w:r w:rsidRPr="00E1300E">
        <w:rPr>
          <w:rFonts w:ascii="Arial" w:eastAsiaTheme="minorHAnsi" w:hAnsiTheme="minorHAnsi" w:cstheme="minorBidi"/>
          <w:b/>
          <w:spacing w:val="-1"/>
          <w:szCs w:val="22"/>
        </w:rPr>
        <w:t>Title</w:t>
      </w:r>
      <w:r w:rsidRPr="00E1300E">
        <w:rPr>
          <w:rFonts w:ascii="Arial" w:eastAsiaTheme="minorHAnsi" w:hAnsiTheme="minorHAnsi" w:cstheme="minorBidi"/>
          <w:b/>
          <w:spacing w:val="-4"/>
          <w:szCs w:val="22"/>
        </w:rPr>
        <w:t xml:space="preserve"> </w:t>
      </w:r>
      <w:r w:rsidRPr="00E1300E">
        <w:rPr>
          <w:rFonts w:ascii="Arial" w:eastAsiaTheme="minorHAnsi" w:hAnsiTheme="minorHAnsi" w:cstheme="minorBidi"/>
          <w:b/>
          <w:spacing w:val="-1"/>
          <w:szCs w:val="22"/>
        </w:rPr>
        <w:t>of</w:t>
      </w:r>
      <w:r w:rsidRPr="00E1300E">
        <w:rPr>
          <w:rFonts w:ascii="Arial" w:eastAsiaTheme="minorHAnsi" w:hAnsiTheme="minorHAnsi" w:cstheme="minorBidi"/>
          <w:b/>
          <w:spacing w:val="-5"/>
          <w:szCs w:val="22"/>
        </w:rPr>
        <w:t xml:space="preserve"> </w:t>
      </w:r>
      <w:r w:rsidRPr="00E1300E">
        <w:rPr>
          <w:rFonts w:ascii="Arial" w:eastAsiaTheme="minorHAnsi" w:hAnsiTheme="minorHAnsi" w:cstheme="minorBidi"/>
          <w:b/>
          <w:spacing w:val="-1"/>
          <w:szCs w:val="22"/>
        </w:rPr>
        <w:t>Research</w:t>
      </w:r>
      <w:r w:rsidRPr="00E1300E">
        <w:rPr>
          <w:rFonts w:ascii="Arial" w:eastAsiaTheme="minorHAnsi" w:hAnsiTheme="minorHAnsi" w:cstheme="minorBidi"/>
          <w:b/>
          <w:spacing w:val="-7"/>
          <w:szCs w:val="22"/>
        </w:rPr>
        <w:t xml:space="preserve"> </w:t>
      </w:r>
      <w:r w:rsidRPr="00E1300E">
        <w:rPr>
          <w:rFonts w:ascii="Arial" w:eastAsiaTheme="minorHAnsi" w:hAnsiTheme="minorHAnsi" w:cstheme="minorBidi"/>
          <w:b/>
          <w:spacing w:val="-1"/>
          <w:szCs w:val="22"/>
        </w:rPr>
        <w:t>Project:</w:t>
      </w:r>
    </w:p>
    <w:p w14:paraId="413DA7C8" w14:textId="77777777" w:rsidR="00E1300E" w:rsidRPr="00E1300E" w:rsidRDefault="00E1300E" w:rsidP="00E1300E">
      <w:pPr>
        <w:widowControl w:val="0"/>
        <w:rPr>
          <w:rFonts w:ascii="Arial" w:eastAsia="Arial" w:hAnsi="Arial" w:cs="Arial"/>
          <w:b/>
          <w:bCs/>
          <w:szCs w:val="24"/>
        </w:rPr>
      </w:pPr>
    </w:p>
    <w:p w14:paraId="755A8A28" w14:textId="77777777" w:rsidR="00E1300E" w:rsidRPr="00E1300E" w:rsidRDefault="00E1300E" w:rsidP="00E1300E">
      <w:pPr>
        <w:widowControl w:val="0"/>
        <w:numPr>
          <w:ilvl w:val="0"/>
          <w:numId w:val="9"/>
        </w:numPr>
        <w:tabs>
          <w:tab w:val="left" w:pos="1100"/>
        </w:tabs>
        <w:rPr>
          <w:rFonts w:ascii="Arial" w:eastAsia="Arial" w:hAnsi="Arial" w:cs="Arial"/>
          <w:szCs w:val="24"/>
        </w:rPr>
      </w:pPr>
      <w:r w:rsidRPr="00E1300E">
        <w:rPr>
          <w:rFonts w:ascii="Arial" w:eastAsiaTheme="minorHAnsi" w:hAnsiTheme="minorHAnsi" w:cstheme="minorBidi"/>
          <w:b/>
          <w:spacing w:val="-1"/>
          <w:szCs w:val="22"/>
        </w:rPr>
        <w:t>Specific</w:t>
      </w:r>
      <w:r w:rsidRPr="00E1300E">
        <w:rPr>
          <w:rFonts w:ascii="Arial" w:eastAsiaTheme="minorHAnsi" w:hAnsiTheme="minorHAnsi" w:cstheme="minorBidi"/>
          <w:b/>
          <w:spacing w:val="-5"/>
          <w:szCs w:val="22"/>
        </w:rPr>
        <w:t xml:space="preserve"> </w:t>
      </w:r>
      <w:r w:rsidRPr="00E1300E">
        <w:rPr>
          <w:rFonts w:ascii="Arial" w:eastAsiaTheme="minorHAnsi" w:hAnsiTheme="minorHAnsi" w:cstheme="minorBidi"/>
          <w:b/>
          <w:spacing w:val="-1"/>
          <w:szCs w:val="22"/>
        </w:rPr>
        <w:t>Work</w:t>
      </w:r>
      <w:r w:rsidRPr="00E1300E">
        <w:rPr>
          <w:rFonts w:ascii="Arial" w:eastAsiaTheme="minorHAnsi" w:hAnsiTheme="minorHAnsi" w:cstheme="minorBidi"/>
          <w:b/>
          <w:spacing w:val="-4"/>
          <w:szCs w:val="22"/>
        </w:rPr>
        <w:t xml:space="preserve"> </w:t>
      </w:r>
      <w:r w:rsidRPr="00E1300E">
        <w:rPr>
          <w:rFonts w:ascii="Arial" w:eastAsiaTheme="minorHAnsi" w:hAnsiTheme="minorHAnsi" w:cstheme="minorBidi"/>
          <w:b/>
          <w:spacing w:val="-1"/>
          <w:szCs w:val="22"/>
        </w:rPr>
        <w:t>to</w:t>
      </w:r>
      <w:r w:rsidRPr="00E1300E">
        <w:rPr>
          <w:rFonts w:ascii="Arial" w:eastAsiaTheme="minorHAnsi" w:hAnsiTheme="minorHAnsi" w:cstheme="minorBidi"/>
          <w:b/>
          <w:spacing w:val="-4"/>
          <w:szCs w:val="22"/>
        </w:rPr>
        <w:t xml:space="preserve"> </w:t>
      </w:r>
      <w:r w:rsidRPr="00E1300E">
        <w:rPr>
          <w:rFonts w:ascii="Arial" w:eastAsiaTheme="minorHAnsi" w:hAnsiTheme="minorHAnsi" w:cstheme="minorBidi"/>
          <w:b/>
          <w:spacing w:val="-1"/>
          <w:szCs w:val="22"/>
        </w:rPr>
        <w:t>be</w:t>
      </w:r>
      <w:r w:rsidRPr="00E1300E">
        <w:rPr>
          <w:rFonts w:ascii="Arial" w:eastAsiaTheme="minorHAnsi" w:hAnsiTheme="minorHAnsi" w:cstheme="minorBidi"/>
          <w:b/>
          <w:spacing w:val="-5"/>
          <w:szCs w:val="22"/>
        </w:rPr>
        <w:t xml:space="preserve"> </w:t>
      </w:r>
      <w:r w:rsidRPr="00E1300E">
        <w:rPr>
          <w:rFonts w:ascii="Arial" w:eastAsiaTheme="minorHAnsi" w:hAnsiTheme="minorHAnsi" w:cstheme="minorBidi"/>
          <w:b/>
          <w:spacing w:val="-1"/>
          <w:szCs w:val="22"/>
        </w:rPr>
        <w:t>Performed:</w:t>
      </w:r>
    </w:p>
    <w:p w14:paraId="2D7323F5" w14:textId="77777777" w:rsidR="00E1300E" w:rsidRPr="00E1300E" w:rsidRDefault="00E1300E" w:rsidP="00E1300E">
      <w:pPr>
        <w:widowControl w:val="0"/>
        <w:rPr>
          <w:rFonts w:ascii="Arial" w:eastAsia="Arial" w:hAnsi="Arial" w:cs="Arial"/>
          <w:b/>
          <w:bCs/>
          <w:szCs w:val="24"/>
        </w:rPr>
      </w:pPr>
    </w:p>
    <w:p w14:paraId="3537388F" w14:textId="77777777" w:rsidR="00E1300E" w:rsidRPr="00E1300E" w:rsidRDefault="00E1300E" w:rsidP="00E1300E">
      <w:pPr>
        <w:widowControl w:val="0"/>
        <w:numPr>
          <w:ilvl w:val="0"/>
          <w:numId w:val="9"/>
        </w:numPr>
        <w:tabs>
          <w:tab w:val="left" w:pos="1100"/>
        </w:tabs>
        <w:rPr>
          <w:rFonts w:ascii="Arial" w:eastAsia="Arial" w:hAnsi="Arial" w:cs="Arial"/>
          <w:szCs w:val="24"/>
        </w:rPr>
      </w:pPr>
      <w:r w:rsidRPr="00E1300E">
        <w:rPr>
          <w:rFonts w:ascii="Arial" w:eastAsiaTheme="minorHAnsi" w:hAnsiTheme="minorHAnsi" w:cstheme="minorBidi"/>
          <w:b/>
          <w:spacing w:val="-1"/>
          <w:szCs w:val="22"/>
        </w:rPr>
        <w:t>Principal</w:t>
      </w:r>
      <w:r w:rsidRPr="00E1300E">
        <w:rPr>
          <w:rFonts w:ascii="Arial" w:eastAsiaTheme="minorHAnsi" w:hAnsiTheme="minorHAnsi" w:cstheme="minorBidi"/>
          <w:b/>
          <w:spacing w:val="-17"/>
          <w:szCs w:val="22"/>
        </w:rPr>
        <w:t xml:space="preserve"> </w:t>
      </w:r>
      <w:r w:rsidRPr="00E1300E">
        <w:rPr>
          <w:rFonts w:ascii="Arial" w:eastAsiaTheme="minorHAnsi" w:hAnsiTheme="minorHAnsi" w:cstheme="minorBidi"/>
          <w:b/>
          <w:spacing w:val="-1"/>
          <w:szCs w:val="22"/>
        </w:rPr>
        <w:t>Investigator/Researchers:</w:t>
      </w:r>
    </w:p>
    <w:p w14:paraId="22819586" w14:textId="77777777" w:rsidR="00E1300E" w:rsidRPr="00E1300E" w:rsidRDefault="00E1300E" w:rsidP="00E1300E">
      <w:pPr>
        <w:widowControl w:val="0"/>
        <w:rPr>
          <w:rFonts w:ascii="Arial" w:eastAsia="Arial" w:hAnsi="Arial" w:cs="Arial"/>
          <w:b/>
          <w:bCs/>
          <w:szCs w:val="24"/>
        </w:rPr>
      </w:pPr>
    </w:p>
    <w:p w14:paraId="60520BC5" w14:textId="77777777" w:rsidR="00E1300E" w:rsidRPr="00E1300E" w:rsidRDefault="00E1300E" w:rsidP="00E1300E">
      <w:pPr>
        <w:widowControl w:val="0"/>
        <w:numPr>
          <w:ilvl w:val="0"/>
          <w:numId w:val="9"/>
        </w:numPr>
        <w:tabs>
          <w:tab w:val="left" w:pos="1100"/>
        </w:tabs>
        <w:rPr>
          <w:rFonts w:ascii="Arial" w:eastAsia="Arial" w:hAnsi="Arial" w:cs="Arial"/>
          <w:szCs w:val="24"/>
        </w:rPr>
      </w:pPr>
      <w:r w:rsidRPr="00E1300E">
        <w:rPr>
          <w:rFonts w:ascii="Arial" w:eastAsiaTheme="minorHAnsi" w:hAnsiTheme="minorHAnsi" w:cstheme="minorBidi"/>
          <w:b/>
          <w:spacing w:val="-1"/>
          <w:szCs w:val="22"/>
        </w:rPr>
        <w:t>Period</w:t>
      </w:r>
      <w:r w:rsidRPr="00E1300E">
        <w:rPr>
          <w:rFonts w:ascii="Arial" w:eastAsiaTheme="minorHAnsi" w:hAnsiTheme="minorHAnsi" w:cstheme="minorBidi"/>
          <w:b/>
          <w:spacing w:val="-6"/>
          <w:szCs w:val="22"/>
        </w:rPr>
        <w:t xml:space="preserve"> </w:t>
      </w:r>
      <w:r w:rsidRPr="00E1300E">
        <w:rPr>
          <w:rFonts w:ascii="Arial" w:eastAsiaTheme="minorHAnsi" w:hAnsiTheme="minorHAnsi" w:cstheme="minorBidi"/>
          <w:b/>
          <w:spacing w:val="-1"/>
          <w:szCs w:val="22"/>
        </w:rPr>
        <w:t>of</w:t>
      </w:r>
      <w:r w:rsidRPr="00E1300E">
        <w:rPr>
          <w:rFonts w:ascii="Arial" w:eastAsiaTheme="minorHAnsi" w:hAnsiTheme="minorHAnsi" w:cstheme="minorBidi"/>
          <w:b/>
          <w:spacing w:val="-7"/>
          <w:szCs w:val="22"/>
        </w:rPr>
        <w:t xml:space="preserve"> </w:t>
      </w:r>
      <w:r w:rsidRPr="00E1300E">
        <w:rPr>
          <w:rFonts w:ascii="Arial" w:eastAsiaTheme="minorHAnsi" w:hAnsiTheme="minorHAnsi" w:cstheme="minorBidi"/>
          <w:b/>
          <w:spacing w:val="-1"/>
          <w:szCs w:val="22"/>
        </w:rPr>
        <w:t>Performance:</w:t>
      </w:r>
    </w:p>
    <w:p w14:paraId="469A7974" w14:textId="77777777" w:rsidR="00E1300E" w:rsidRPr="00E1300E" w:rsidRDefault="00E1300E" w:rsidP="00E1300E">
      <w:pPr>
        <w:widowControl w:val="0"/>
        <w:rPr>
          <w:rFonts w:ascii="Arial" w:eastAsia="Arial" w:hAnsi="Arial" w:cs="Arial"/>
          <w:b/>
          <w:bCs/>
          <w:szCs w:val="24"/>
        </w:rPr>
      </w:pPr>
    </w:p>
    <w:p w14:paraId="2F323EC5" w14:textId="77777777" w:rsidR="00E1300E" w:rsidRPr="00E1300E" w:rsidRDefault="00E1300E" w:rsidP="00E1300E">
      <w:pPr>
        <w:widowControl w:val="0"/>
        <w:numPr>
          <w:ilvl w:val="0"/>
          <w:numId w:val="9"/>
        </w:numPr>
        <w:tabs>
          <w:tab w:val="left" w:pos="1100"/>
        </w:tabs>
        <w:rPr>
          <w:rFonts w:ascii="Arial" w:eastAsia="Arial" w:hAnsi="Arial" w:cs="Arial"/>
          <w:szCs w:val="24"/>
        </w:rPr>
      </w:pPr>
      <w:r w:rsidRPr="00E1300E">
        <w:rPr>
          <w:rFonts w:ascii="Arial" w:eastAsiaTheme="minorHAnsi" w:hAnsiTheme="minorHAnsi" w:cstheme="minorBidi"/>
          <w:b/>
          <w:spacing w:val="-1"/>
          <w:szCs w:val="22"/>
        </w:rPr>
        <w:t>Research</w:t>
      </w:r>
      <w:r w:rsidRPr="00E1300E">
        <w:rPr>
          <w:rFonts w:ascii="Arial" w:eastAsiaTheme="minorHAnsi" w:hAnsiTheme="minorHAnsi" w:cstheme="minorBidi"/>
          <w:b/>
          <w:spacing w:val="-8"/>
          <w:szCs w:val="22"/>
        </w:rPr>
        <w:t xml:space="preserve"> </w:t>
      </w:r>
      <w:r w:rsidRPr="00E1300E">
        <w:rPr>
          <w:rFonts w:ascii="Arial" w:eastAsiaTheme="minorHAnsi" w:hAnsiTheme="minorHAnsi" w:cstheme="minorBidi"/>
          <w:b/>
          <w:spacing w:val="-1"/>
          <w:szCs w:val="22"/>
        </w:rPr>
        <w:t>Project</w:t>
      </w:r>
      <w:r w:rsidRPr="00E1300E">
        <w:rPr>
          <w:rFonts w:ascii="Arial" w:eastAsiaTheme="minorHAnsi" w:hAnsiTheme="minorHAnsi" w:cstheme="minorBidi"/>
          <w:b/>
          <w:spacing w:val="-8"/>
          <w:szCs w:val="22"/>
        </w:rPr>
        <w:t xml:space="preserve"> </w:t>
      </w:r>
      <w:r w:rsidRPr="00E1300E">
        <w:rPr>
          <w:rFonts w:ascii="Arial" w:eastAsiaTheme="minorHAnsi" w:hAnsiTheme="minorHAnsi" w:cstheme="minorBidi"/>
          <w:b/>
          <w:spacing w:val="-1"/>
          <w:szCs w:val="22"/>
        </w:rPr>
        <w:t>Schedule:</w:t>
      </w:r>
    </w:p>
    <w:p w14:paraId="359EC70F" w14:textId="77777777" w:rsidR="00E1300E" w:rsidRPr="00E1300E" w:rsidRDefault="00E1300E" w:rsidP="00E1300E">
      <w:pPr>
        <w:widowControl w:val="0"/>
        <w:rPr>
          <w:rFonts w:ascii="Arial" w:eastAsia="Arial" w:hAnsi="Arial" w:cs="Arial"/>
          <w:b/>
          <w:bCs/>
          <w:szCs w:val="24"/>
        </w:rPr>
      </w:pPr>
    </w:p>
    <w:p w14:paraId="27476CD5" w14:textId="77777777" w:rsidR="00E1300E" w:rsidRPr="00E1300E" w:rsidRDefault="00E1300E" w:rsidP="00E1300E">
      <w:pPr>
        <w:widowControl w:val="0"/>
        <w:numPr>
          <w:ilvl w:val="0"/>
          <w:numId w:val="9"/>
        </w:numPr>
        <w:tabs>
          <w:tab w:val="left" w:pos="1100"/>
        </w:tabs>
        <w:rPr>
          <w:rFonts w:ascii="Arial" w:eastAsia="Arial" w:hAnsi="Arial" w:cs="Arial"/>
          <w:szCs w:val="24"/>
        </w:rPr>
      </w:pPr>
      <w:r w:rsidRPr="00E1300E">
        <w:rPr>
          <w:rFonts w:ascii="Arial" w:eastAsiaTheme="minorHAnsi" w:hAnsiTheme="minorHAnsi" w:cstheme="minorBidi"/>
          <w:b/>
          <w:spacing w:val="-1"/>
          <w:szCs w:val="22"/>
        </w:rPr>
        <w:t>Payment</w:t>
      </w:r>
      <w:r w:rsidRPr="00E1300E">
        <w:rPr>
          <w:rFonts w:ascii="Arial" w:eastAsiaTheme="minorHAnsi" w:hAnsiTheme="minorHAnsi" w:cstheme="minorBidi"/>
          <w:b/>
          <w:spacing w:val="-13"/>
          <w:szCs w:val="22"/>
        </w:rPr>
        <w:t xml:space="preserve"> </w:t>
      </w:r>
      <w:r w:rsidRPr="00E1300E">
        <w:rPr>
          <w:rFonts w:ascii="Arial" w:eastAsiaTheme="minorHAnsi" w:hAnsiTheme="minorHAnsi" w:cstheme="minorBidi"/>
          <w:b/>
          <w:spacing w:val="-1"/>
          <w:szCs w:val="22"/>
        </w:rPr>
        <w:t>Schedule:</w:t>
      </w:r>
    </w:p>
    <w:p w14:paraId="7A26EDCF" w14:textId="77777777" w:rsidR="00E1300E" w:rsidRPr="00E1300E" w:rsidRDefault="00E1300E" w:rsidP="00E1300E">
      <w:pPr>
        <w:widowControl w:val="0"/>
        <w:rPr>
          <w:rFonts w:ascii="Arial" w:eastAsia="Arial" w:hAnsi="Arial" w:cs="Arial"/>
          <w:b/>
          <w:bCs/>
          <w:szCs w:val="24"/>
        </w:rPr>
      </w:pPr>
    </w:p>
    <w:p w14:paraId="427E1483" w14:textId="77777777" w:rsidR="00E1300E" w:rsidRPr="00E1300E" w:rsidRDefault="00E1300E" w:rsidP="00E1300E">
      <w:pPr>
        <w:widowControl w:val="0"/>
        <w:numPr>
          <w:ilvl w:val="0"/>
          <w:numId w:val="9"/>
        </w:numPr>
        <w:tabs>
          <w:tab w:val="left" w:pos="1100"/>
        </w:tabs>
        <w:rPr>
          <w:rFonts w:ascii="Arial" w:eastAsia="Arial" w:hAnsi="Arial" w:cs="Arial"/>
          <w:szCs w:val="24"/>
        </w:rPr>
      </w:pPr>
      <w:r w:rsidRPr="00E1300E">
        <w:rPr>
          <w:rFonts w:ascii="Arial" w:eastAsiaTheme="minorHAnsi" w:hAnsiTheme="minorHAnsi" w:cstheme="minorBidi"/>
          <w:b/>
          <w:spacing w:val="-1"/>
          <w:szCs w:val="22"/>
        </w:rPr>
        <w:t>Project</w:t>
      </w:r>
      <w:r w:rsidRPr="00E1300E">
        <w:rPr>
          <w:rFonts w:ascii="Arial" w:eastAsiaTheme="minorHAnsi" w:hAnsiTheme="minorHAnsi" w:cstheme="minorBidi"/>
          <w:b/>
          <w:spacing w:val="-11"/>
          <w:szCs w:val="22"/>
        </w:rPr>
        <w:t xml:space="preserve"> </w:t>
      </w:r>
      <w:r w:rsidRPr="00E1300E">
        <w:rPr>
          <w:rFonts w:ascii="Arial" w:eastAsiaTheme="minorHAnsi" w:hAnsiTheme="minorHAnsi" w:cstheme="minorBidi"/>
          <w:b/>
          <w:spacing w:val="-1"/>
          <w:szCs w:val="22"/>
        </w:rPr>
        <w:t>Budget:</w:t>
      </w:r>
    </w:p>
    <w:p w14:paraId="79E5B83C" w14:textId="77777777" w:rsidR="00E1300E" w:rsidRPr="00E1300E" w:rsidRDefault="00E1300E" w:rsidP="00E1300E">
      <w:pPr>
        <w:widowControl w:val="0"/>
        <w:rPr>
          <w:rFonts w:ascii="Arial" w:eastAsia="Arial" w:hAnsi="Arial" w:cs="Arial"/>
          <w:b/>
          <w:bCs/>
          <w:szCs w:val="24"/>
        </w:rPr>
      </w:pPr>
    </w:p>
    <w:p w14:paraId="7CD9BD0B" w14:textId="77777777" w:rsidR="00E1300E" w:rsidRPr="00E1300E" w:rsidRDefault="00E1300E" w:rsidP="00E1300E">
      <w:pPr>
        <w:widowControl w:val="0"/>
        <w:numPr>
          <w:ilvl w:val="0"/>
          <w:numId w:val="9"/>
        </w:numPr>
        <w:tabs>
          <w:tab w:val="left" w:pos="1100"/>
        </w:tabs>
        <w:rPr>
          <w:rFonts w:ascii="Arial" w:eastAsia="Arial" w:hAnsi="Arial" w:cs="Arial"/>
          <w:szCs w:val="24"/>
        </w:rPr>
      </w:pPr>
      <w:r w:rsidRPr="00E1300E">
        <w:rPr>
          <w:rFonts w:ascii="Arial" w:eastAsiaTheme="minorHAnsi" w:hAnsiTheme="minorHAnsi" w:cstheme="minorBidi"/>
          <w:b/>
          <w:spacing w:val="-1"/>
          <w:szCs w:val="22"/>
        </w:rPr>
        <w:t>Terms</w:t>
      </w:r>
      <w:r w:rsidRPr="00E1300E">
        <w:rPr>
          <w:rFonts w:ascii="Arial" w:eastAsiaTheme="minorHAnsi" w:hAnsiTheme="minorHAnsi" w:cstheme="minorBidi"/>
          <w:b/>
          <w:spacing w:val="-4"/>
          <w:szCs w:val="22"/>
        </w:rPr>
        <w:t xml:space="preserve"> </w:t>
      </w:r>
      <w:r w:rsidRPr="00E1300E">
        <w:rPr>
          <w:rFonts w:ascii="Arial" w:eastAsiaTheme="minorHAnsi" w:hAnsiTheme="minorHAnsi" w:cstheme="minorBidi"/>
          <w:b/>
          <w:spacing w:val="-1"/>
          <w:szCs w:val="22"/>
        </w:rPr>
        <w:t>of</w:t>
      </w:r>
      <w:r w:rsidRPr="00E1300E">
        <w:rPr>
          <w:rFonts w:ascii="Arial" w:eastAsiaTheme="minorHAnsi" w:hAnsiTheme="minorHAnsi" w:cstheme="minorBidi"/>
          <w:b/>
          <w:spacing w:val="-5"/>
          <w:szCs w:val="22"/>
        </w:rPr>
        <w:t xml:space="preserve"> </w:t>
      </w:r>
      <w:r w:rsidRPr="00E1300E">
        <w:rPr>
          <w:rFonts w:ascii="Arial" w:eastAsiaTheme="minorHAnsi" w:hAnsiTheme="minorHAnsi" w:cstheme="minorBidi"/>
          <w:b/>
          <w:spacing w:val="-1"/>
          <w:szCs w:val="22"/>
        </w:rPr>
        <w:t>Payment:</w:t>
      </w:r>
    </w:p>
    <w:p w14:paraId="48365AE3" w14:textId="77777777" w:rsidR="00E1300E" w:rsidRPr="00E1300E" w:rsidRDefault="00E1300E" w:rsidP="00E1300E">
      <w:pPr>
        <w:widowControl w:val="0"/>
        <w:rPr>
          <w:rFonts w:ascii="Arial" w:eastAsia="Arial" w:hAnsi="Arial" w:cs="Arial"/>
          <w:b/>
          <w:bCs/>
          <w:szCs w:val="24"/>
        </w:rPr>
      </w:pPr>
    </w:p>
    <w:p w14:paraId="68499519" w14:textId="77777777" w:rsidR="00E1300E" w:rsidRPr="00E1300E" w:rsidRDefault="00E1300E" w:rsidP="00E1300E">
      <w:pPr>
        <w:widowControl w:val="0"/>
        <w:numPr>
          <w:ilvl w:val="0"/>
          <w:numId w:val="9"/>
        </w:numPr>
        <w:tabs>
          <w:tab w:val="left" w:pos="1100"/>
        </w:tabs>
        <w:rPr>
          <w:rFonts w:ascii="Arial" w:eastAsia="Arial" w:hAnsi="Arial" w:cs="Arial"/>
          <w:szCs w:val="24"/>
        </w:rPr>
      </w:pPr>
      <w:r w:rsidRPr="00E1300E">
        <w:rPr>
          <w:rFonts w:ascii="Arial" w:eastAsiaTheme="minorHAnsi" w:hAnsiTheme="minorHAnsi" w:cstheme="minorBidi"/>
          <w:b/>
          <w:spacing w:val="-1"/>
          <w:szCs w:val="22"/>
        </w:rPr>
        <w:t>Proposed</w:t>
      </w:r>
      <w:r w:rsidRPr="00E1300E">
        <w:rPr>
          <w:rFonts w:ascii="Arial" w:eastAsiaTheme="minorHAnsi" w:hAnsiTheme="minorHAnsi" w:cstheme="minorBidi"/>
          <w:b/>
          <w:spacing w:val="-6"/>
          <w:szCs w:val="22"/>
        </w:rPr>
        <w:t xml:space="preserve"> </w:t>
      </w:r>
      <w:r w:rsidRPr="00E1300E">
        <w:rPr>
          <w:rFonts w:ascii="Arial" w:eastAsiaTheme="minorHAnsi" w:hAnsiTheme="minorHAnsi" w:cstheme="minorBidi"/>
          <w:b/>
          <w:spacing w:val="-1"/>
          <w:szCs w:val="22"/>
        </w:rPr>
        <w:t>Exchanges</w:t>
      </w:r>
      <w:r w:rsidRPr="00E1300E">
        <w:rPr>
          <w:rFonts w:ascii="Arial" w:eastAsiaTheme="minorHAnsi" w:hAnsiTheme="minorHAnsi" w:cstheme="minorBidi"/>
          <w:b/>
          <w:spacing w:val="-7"/>
          <w:szCs w:val="22"/>
        </w:rPr>
        <w:t xml:space="preserve"> </w:t>
      </w:r>
      <w:r w:rsidRPr="00E1300E">
        <w:rPr>
          <w:rFonts w:ascii="Arial" w:eastAsiaTheme="minorHAnsi" w:hAnsiTheme="minorHAnsi" w:cstheme="minorBidi"/>
          <w:b/>
          <w:spacing w:val="-1"/>
          <w:szCs w:val="22"/>
        </w:rPr>
        <w:t>of</w:t>
      </w:r>
      <w:r w:rsidRPr="00E1300E">
        <w:rPr>
          <w:rFonts w:ascii="Arial" w:eastAsiaTheme="minorHAnsi" w:hAnsiTheme="minorHAnsi" w:cstheme="minorBidi"/>
          <w:b/>
          <w:spacing w:val="-7"/>
          <w:szCs w:val="22"/>
        </w:rPr>
        <w:t xml:space="preserve"> </w:t>
      </w:r>
      <w:r w:rsidRPr="00E1300E">
        <w:rPr>
          <w:rFonts w:ascii="Arial" w:eastAsiaTheme="minorHAnsi" w:hAnsiTheme="minorHAnsi" w:cstheme="minorBidi"/>
          <w:b/>
          <w:spacing w:val="-1"/>
          <w:szCs w:val="22"/>
        </w:rPr>
        <w:t>Personnel</w:t>
      </w:r>
      <w:r w:rsidRPr="00E1300E">
        <w:rPr>
          <w:rFonts w:ascii="Arial" w:eastAsiaTheme="minorHAnsi" w:hAnsiTheme="minorHAnsi" w:cstheme="minorBidi"/>
          <w:b/>
          <w:spacing w:val="-5"/>
          <w:szCs w:val="22"/>
        </w:rPr>
        <w:t xml:space="preserve"> </w:t>
      </w:r>
      <w:r w:rsidRPr="00E1300E">
        <w:rPr>
          <w:rFonts w:ascii="Arial" w:eastAsiaTheme="minorHAnsi" w:hAnsiTheme="minorHAnsi" w:cstheme="minorBidi"/>
          <w:b/>
          <w:spacing w:val="-1"/>
          <w:szCs w:val="22"/>
        </w:rPr>
        <w:t>(if</w:t>
      </w:r>
      <w:r w:rsidRPr="00E1300E">
        <w:rPr>
          <w:rFonts w:ascii="Arial" w:eastAsiaTheme="minorHAnsi" w:hAnsiTheme="minorHAnsi" w:cstheme="minorBidi"/>
          <w:b/>
          <w:spacing w:val="-7"/>
          <w:szCs w:val="22"/>
        </w:rPr>
        <w:t xml:space="preserve"> </w:t>
      </w:r>
      <w:r w:rsidRPr="00E1300E">
        <w:rPr>
          <w:rFonts w:ascii="Arial" w:eastAsiaTheme="minorHAnsi" w:hAnsiTheme="minorHAnsi" w:cstheme="minorBidi"/>
          <w:b/>
          <w:spacing w:val="-2"/>
          <w:szCs w:val="22"/>
        </w:rPr>
        <w:t>any):</w:t>
      </w:r>
    </w:p>
    <w:p w14:paraId="69E9C9BB" w14:textId="77777777" w:rsidR="00E1300E" w:rsidRPr="00E1300E" w:rsidRDefault="00E1300E" w:rsidP="00E1300E">
      <w:pPr>
        <w:widowControl w:val="0"/>
        <w:rPr>
          <w:rFonts w:ascii="Arial" w:eastAsia="Arial" w:hAnsi="Arial" w:cs="Arial"/>
          <w:b/>
          <w:bCs/>
          <w:szCs w:val="24"/>
        </w:rPr>
      </w:pPr>
    </w:p>
    <w:p w14:paraId="48ECE91E" w14:textId="77777777" w:rsidR="00E1300E" w:rsidRPr="00E1300E" w:rsidRDefault="00E1300E" w:rsidP="00E1300E">
      <w:pPr>
        <w:widowControl w:val="0"/>
        <w:numPr>
          <w:ilvl w:val="0"/>
          <w:numId w:val="9"/>
        </w:numPr>
        <w:tabs>
          <w:tab w:val="left" w:pos="1100"/>
        </w:tabs>
        <w:rPr>
          <w:rFonts w:ascii="Arial" w:eastAsia="Arial" w:hAnsi="Arial" w:cs="Arial"/>
          <w:szCs w:val="24"/>
        </w:rPr>
      </w:pPr>
      <w:r w:rsidRPr="00E1300E">
        <w:rPr>
          <w:rFonts w:ascii="Arial" w:eastAsiaTheme="minorHAnsi" w:hAnsiTheme="minorHAnsi" w:cstheme="minorBidi"/>
          <w:b/>
          <w:spacing w:val="-1"/>
          <w:szCs w:val="22"/>
        </w:rPr>
        <w:t>Research</w:t>
      </w:r>
      <w:r w:rsidRPr="00E1300E">
        <w:rPr>
          <w:rFonts w:ascii="Arial" w:eastAsiaTheme="minorHAnsi" w:hAnsiTheme="minorHAnsi" w:cstheme="minorBidi"/>
          <w:b/>
          <w:spacing w:val="-5"/>
          <w:szCs w:val="22"/>
        </w:rPr>
        <w:t xml:space="preserve"> </w:t>
      </w:r>
      <w:r w:rsidRPr="00E1300E">
        <w:rPr>
          <w:rFonts w:ascii="Arial" w:eastAsiaTheme="minorHAnsi" w:hAnsiTheme="minorHAnsi" w:cstheme="minorBidi"/>
          <w:b/>
          <w:spacing w:val="-1"/>
          <w:szCs w:val="22"/>
        </w:rPr>
        <w:t>Project</w:t>
      </w:r>
      <w:r w:rsidRPr="00E1300E">
        <w:rPr>
          <w:rFonts w:ascii="Arial" w:eastAsiaTheme="minorHAnsi" w:hAnsiTheme="minorHAnsi" w:cstheme="minorBidi"/>
          <w:b/>
          <w:spacing w:val="-6"/>
          <w:szCs w:val="22"/>
        </w:rPr>
        <w:t xml:space="preserve"> </w:t>
      </w:r>
      <w:r w:rsidRPr="00E1300E">
        <w:rPr>
          <w:rFonts w:ascii="Arial" w:eastAsiaTheme="minorHAnsi" w:hAnsiTheme="minorHAnsi" w:cstheme="minorBidi"/>
          <w:b/>
          <w:spacing w:val="-1"/>
          <w:szCs w:val="22"/>
        </w:rPr>
        <w:t>Reports</w:t>
      </w:r>
      <w:r w:rsidRPr="00E1300E">
        <w:rPr>
          <w:rFonts w:ascii="Arial" w:eastAsiaTheme="minorHAnsi" w:hAnsiTheme="minorHAnsi" w:cstheme="minorBidi"/>
          <w:b/>
          <w:spacing w:val="-3"/>
          <w:szCs w:val="22"/>
        </w:rPr>
        <w:t xml:space="preserve"> </w:t>
      </w:r>
      <w:r w:rsidRPr="00E1300E">
        <w:rPr>
          <w:rFonts w:ascii="Arial" w:eastAsiaTheme="minorHAnsi" w:hAnsiTheme="minorHAnsi" w:cstheme="minorBidi"/>
          <w:b/>
          <w:spacing w:val="-1"/>
          <w:szCs w:val="22"/>
        </w:rPr>
        <w:t>and</w:t>
      </w:r>
      <w:r w:rsidRPr="00E1300E">
        <w:rPr>
          <w:rFonts w:ascii="Arial" w:eastAsiaTheme="minorHAnsi" w:hAnsiTheme="minorHAnsi" w:cstheme="minorBidi"/>
          <w:b/>
          <w:spacing w:val="-5"/>
          <w:szCs w:val="22"/>
        </w:rPr>
        <w:t xml:space="preserve"> </w:t>
      </w:r>
      <w:r w:rsidRPr="00E1300E">
        <w:rPr>
          <w:rFonts w:ascii="Arial" w:eastAsiaTheme="minorHAnsi" w:hAnsiTheme="minorHAnsi" w:cstheme="minorBidi"/>
          <w:b/>
          <w:spacing w:val="-1"/>
          <w:szCs w:val="22"/>
        </w:rPr>
        <w:t>Other</w:t>
      </w:r>
      <w:r w:rsidRPr="00E1300E">
        <w:rPr>
          <w:rFonts w:ascii="Arial" w:eastAsiaTheme="minorHAnsi" w:hAnsiTheme="minorHAnsi" w:cstheme="minorBidi"/>
          <w:b/>
          <w:spacing w:val="-5"/>
          <w:szCs w:val="22"/>
        </w:rPr>
        <w:t xml:space="preserve"> </w:t>
      </w:r>
      <w:r w:rsidRPr="00E1300E">
        <w:rPr>
          <w:rFonts w:ascii="Arial" w:eastAsiaTheme="minorHAnsi" w:hAnsiTheme="minorHAnsi" w:cstheme="minorBidi"/>
          <w:b/>
          <w:spacing w:val="-1"/>
          <w:szCs w:val="22"/>
        </w:rPr>
        <w:t>Deliverables:</w:t>
      </w:r>
    </w:p>
    <w:p w14:paraId="43B80A1A" w14:textId="77777777" w:rsidR="00E1300E" w:rsidRPr="00E1300E" w:rsidRDefault="00E1300E" w:rsidP="00E1300E">
      <w:pPr>
        <w:widowControl w:val="0"/>
        <w:rPr>
          <w:rFonts w:ascii="Arial" w:eastAsia="Arial" w:hAnsi="Arial" w:cs="Arial"/>
          <w:b/>
          <w:bCs/>
          <w:szCs w:val="24"/>
        </w:rPr>
      </w:pPr>
    </w:p>
    <w:p w14:paraId="066857FF" w14:textId="77777777" w:rsidR="00E1300E" w:rsidRPr="00E1300E" w:rsidRDefault="00E1300E" w:rsidP="00E1300E">
      <w:pPr>
        <w:widowControl w:val="0"/>
        <w:numPr>
          <w:ilvl w:val="0"/>
          <w:numId w:val="9"/>
        </w:numPr>
        <w:tabs>
          <w:tab w:val="left" w:pos="1100"/>
        </w:tabs>
        <w:ind w:right="116"/>
        <w:rPr>
          <w:rFonts w:ascii="Arial" w:eastAsia="Arial" w:hAnsi="Arial" w:cs="Arial"/>
          <w:szCs w:val="24"/>
        </w:rPr>
      </w:pPr>
      <w:r w:rsidRPr="00E1300E">
        <w:rPr>
          <w:rFonts w:ascii="Arial" w:eastAsiaTheme="minorHAnsi" w:hAnsiTheme="minorHAnsi" w:cstheme="minorBidi"/>
          <w:b/>
          <w:spacing w:val="-1"/>
          <w:szCs w:val="22"/>
        </w:rPr>
        <w:t>Special</w:t>
      </w:r>
      <w:r w:rsidRPr="00E1300E">
        <w:rPr>
          <w:rFonts w:ascii="Arial" w:eastAsiaTheme="minorHAnsi" w:hAnsiTheme="minorHAnsi" w:cstheme="minorBidi"/>
          <w:b/>
          <w:spacing w:val="59"/>
          <w:szCs w:val="22"/>
        </w:rPr>
        <w:t xml:space="preserve"> </w:t>
      </w:r>
      <w:r w:rsidRPr="00E1300E">
        <w:rPr>
          <w:rFonts w:ascii="Arial" w:eastAsiaTheme="minorHAnsi" w:hAnsiTheme="minorHAnsi" w:cstheme="minorBidi"/>
          <w:b/>
          <w:spacing w:val="-1"/>
          <w:szCs w:val="22"/>
        </w:rPr>
        <w:t>Terms</w:t>
      </w:r>
      <w:r w:rsidRPr="00E1300E">
        <w:rPr>
          <w:rFonts w:ascii="Arial" w:eastAsiaTheme="minorHAnsi" w:hAnsiTheme="minorHAnsi" w:cstheme="minorBidi"/>
          <w:b/>
          <w:spacing w:val="59"/>
          <w:szCs w:val="22"/>
        </w:rPr>
        <w:t xml:space="preserve"> </w:t>
      </w:r>
      <w:r w:rsidRPr="00E1300E">
        <w:rPr>
          <w:rFonts w:ascii="Arial" w:eastAsiaTheme="minorHAnsi" w:hAnsiTheme="minorHAnsi" w:cstheme="minorBidi"/>
          <w:b/>
          <w:spacing w:val="-1"/>
          <w:szCs w:val="22"/>
        </w:rPr>
        <w:t>and</w:t>
      </w:r>
      <w:r w:rsidRPr="00E1300E">
        <w:rPr>
          <w:rFonts w:ascii="Arial" w:eastAsiaTheme="minorHAnsi" w:hAnsiTheme="minorHAnsi" w:cstheme="minorBidi"/>
          <w:b/>
          <w:spacing w:val="55"/>
          <w:szCs w:val="22"/>
        </w:rPr>
        <w:t xml:space="preserve"> </w:t>
      </w:r>
      <w:r w:rsidRPr="00E1300E">
        <w:rPr>
          <w:rFonts w:ascii="Arial" w:eastAsiaTheme="minorHAnsi" w:hAnsiTheme="minorHAnsi" w:cstheme="minorBidi"/>
          <w:b/>
          <w:spacing w:val="-1"/>
          <w:szCs w:val="22"/>
        </w:rPr>
        <w:t>Conditions</w:t>
      </w:r>
      <w:r w:rsidRPr="00E1300E">
        <w:rPr>
          <w:rFonts w:ascii="Arial" w:eastAsiaTheme="minorHAnsi" w:hAnsiTheme="minorHAnsi" w:cstheme="minorBidi"/>
          <w:b/>
          <w:spacing w:val="59"/>
          <w:szCs w:val="22"/>
        </w:rPr>
        <w:t xml:space="preserve"> </w:t>
      </w:r>
      <w:r w:rsidRPr="00E1300E">
        <w:rPr>
          <w:rFonts w:ascii="Arial" w:eastAsiaTheme="minorHAnsi" w:hAnsiTheme="minorHAnsi" w:cstheme="minorBidi"/>
          <w:b/>
          <w:spacing w:val="-1"/>
          <w:szCs w:val="22"/>
        </w:rPr>
        <w:t>including</w:t>
      </w:r>
      <w:r w:rsidRPr="00E1300E">
        <w:rPr>
          <w:rFonts w:ascii="Arial" w:eastAsiaTheme="minorHAnsi" w:hAnsiTheme="minorHAnsi" w:cstheme="minorBidi"/>
          <w:b/>
          <w:spacing w:val="55"/>
          <w:szCs w:val="22"/>
        </w:rPr>
        <w:t xml:space="preserve"> </w:t>
      </w:r>
      <w:r w:rsidRPr="00E1300E">
        <w:rPr>
          <w:rFonts w:ascii="Arial" w:eastAsiaTheme="minorHAnsi" w:hAnsiTheme="minorHAnsi" w:cstheme="minorBidi"/>
          <w:b/>
          <w:spacing w:val="-1"/>
          <w:szCs w:val="22"/>
        </w:rPr>
        <w:t>publication</w:t>
      </w:r>
      <w:r w:rsidRPr="00E1300E">
        <w:rPr>
          <w:rFonts w:ascii="Arial" w:eastAsiaTheme="minorHAnsi" w:hAnsiTheme="minorHAnsi" w:cstheme="minorBidi"/>
          <w:b/>
          <w:spacing w:val="58"/>
          <w:szCs w:val="22"/>
        </w:rPr>
        <w:t xml:space="preserve"> </w:t>
      </w:r>
      <w:r w:rsidRPr="00E1300E">
        <w:rPr>
          <w:rFonts w:ascii="Arial" w:eastAsiaTheme="minorHAnsi" w:hAnsiTheme="minorHAnsi" w:cstheme="minorBidi"/>
          <w:b/>
          <w:spacing w:val="-1"/>
          <w:szCs w:val="22"/>
        </w:rPr>
        <w:t>restrictions</w:t>
      </w:r>
      <w:r w:rsidRPr="00E1300E">
        <w:rPr>
          <w:rFonts w:ascii="Arial" w:eastAsiaTheme="minorHAnsi" w:hAnsiTheme="minorHAnsi" w:cstheme="minorBidi"/>
          <w:b/>
          <w:spacing w:val="59"/>
          <w:szCs w:val="22"/>
        </w:rPr>
        <w:t xml:space="preserve"> </w:t>
      </w:r>
      <w:r w:rsidRPr="00E1300E">
        <w:rPr>
          <w:rFonts w:ascii="Arial" w:eastAsiaTheme="minorHAnsi" w:hAnsiTheme="minorHAnsi" w:cstheme="minorBidi"/>
          <w:b/>
          <w:spacing w:val="-1"/>
          <w:szCs w:val="22"/>
        </w:rPr>
        <w:t>and</w:t>
      </w:r>
      <w:r w:rsidRPr="00E1300E">
        <w:rPr>
          <w:rFonts w:ascii="Arial" w:eastAsiaTheme="minorHAnsi" w:hAnsiTheme="minorHAnsi" w:cstheme="minorBidi"/>
          <w:b/>
          <w:spacing w:val="58"/>
          <w:szCs w:val="22"/>
        </w:rPr>
        <w:t xml:space="preserve"> </w:t>
      </w:r>
      <w:r w:rsidRPr="00E1300E">
        <w:rPr>
          <w:rFonts w:ascii="Arial" w:eastAsiaTheme="minorHAnsi" w:hAnsiTheme="minorHAnsi" w:cstheme="minorBidi"/>
          <w:b/>
          <w:spacing w:val="-1"/>
          <w:szCs w:val="22"/>
        </w:rPr>
        <w:t>costs</w:t>
      </w:r>
      <w:r w:rsidRPr="00E1300E">
        <w:rPr>
          <w:rFonts w:ascii="Arial" w:eastAsiaTheme="minorHAnsi" w:hAnsiTheme="minorHAnsi" w:cstheme="minorBidi"/>
          <w:b/>
          <w:spacing w:val="53"/>
          <w:szCs w:val="22"/>
        </w:rPr>
        <w:t xml:space="preserve"> </w:t>
      </w:r>
      <w:r w:rsidRPr="00E1300E">
        <w:rPr>
          <w:rFonts w:ascii="Arial" w:eastAsiaTheme="minorHAnsi" w:hAnsiTheme="minorHAnsi" w:cstheme="minorBidi"/>
          <w:b/>
          <w:spacing w:val="-1"/>
          <w:szCs w:val="22"/>
        </w:rPr>
        <w:t>necessary</w:t>
      </w:r>
      <w:r w:rsidRPr="00E1300E">
        <w:rPr>
          <w:rFonts w:ascii="Arial" w:eastAsiaTheme="minorHAnsi" w:hAnsiTheme="minorHAnsi" w:cstheme="minorBidi"/>
          <w:b/>
          <w:spacing w:val="-10"/>
          <w:szCs w:val="22"/>
        </w:rPr>
        <w:t xml:space="preserve"> </w:t>
      </w:r>
      <w:r w:rsidRPr="00E1300E">
        <w:rPr>
          <w:rFonts w:ascii="Arial" w:eastAsiaTheme="minorHAnsi" w:hAnsiTheme="minorHAnsi" w:cstheme="minorBidi"/>
          <w:b/>
          <w:szCs w:val="22"/>
        </w:rPr>
        <w:t>for</w:t>
      </w:r>
      <w:r w:rsidRPr="00E1300E">
        <w:rPr>
          <w:rFonts w:ascii="Arial" w:eastAsiaTheme="minorHAnsi" w:hAnsiTheme="minorHAnsi" w:cstheme="minorBidi"/>
          <w:b/>
          <w:spacing w:val="-4"/>
          <w:szCs w:val="22"/>
        </w:rPr>
        <w:t xml:space="preserve"> </w:t>
      </w:r>
      <w:r w:rsidRPr="00E1300E">
        <w:rPr>
          <w:rFonts w:ascii="Arial" w:eastAsiaTheme="minorHAnsi" w:hAnsiTheme="minorHAnsi" w:cstheme="minorBidi"/>
          <w:b/>
          <w:spacing w:val="-1"/>
          <w:szCs w:val="22"/>
        </w:rPr>
        <w:t>required</w:t>
      </w:r>
      <w:r w:rsidRPr="00E1300E">
        <w:rPr>
          <w:rFonts w:ascii="Arial" w:eastAsiaTheme="minorHAnsi" w:hAnsiTheme="minorHAnsi" w:cstheme="minorBidi"/>
          <w:b/>
          <w:spacing w:val="-4"/>
          <w:szCs w:val="22"/>
        </w:rPr>
        <w:t xml:space="preserve"> </w:t>
      </w:r>
      <w:r w:rsidRPr="00E1300E">
        <w:rPr>
          <w:rFonts w:ascii="Arial" w:eastAsiaTheme="minorHAnsi" w:hAnsiTheme="minorHAnsi" w:cstheme="minorBidi"/>
          <w:b/>
          <w:spacing w:val="-1"/>
          <w:szCs w:val="22"/>
        </w:rPr>
        <w:t>compliance</w:t>
      </w:r>
      <w:r w:rsidRPr="00E1300E">
        <w:rPr>
          <w:rFonts w:ascii="Arial" w:eastAsiaTheme="minorHAnsi" w:hAnsiTheme="minorHAnsi" w:cstheme="minorBidi"/>
          <w:b/>
          <w:spacing w:val="-3"/>
          <w:szCs w:val="22"/>
        </w:rPr>
        <w:t xml:space="preserve"> </w:t>
      </w:r>
      <w:r w:rsidRPr="00E1300E">
        <w:rPr>
          <w:rFonts w:ascii="Arial" w:eastAsiaTheme="minorHAnsi" w:hAnsiTheme="minorHAnsi" w:cstheme="minorBidi"/>
          <w:b/>
          <w:spacing w:val="-1"/>
          <w:szCs w:val="22"/>
        </w:rPr>
        <w:t>reviews,</w:t>
      </w:r>
      <w:r w:rsidRPr="00E1300E">
        <w:rPr>
          <w:rFonts w:ascii="Arial" w:eastAsiaTheme="minorHAnsi" w:hAnsiTheme="minorHAnsi" w:cstheme="minorBidi"/>
          <w:b/>
          <w:spacing w:val="-3"/>
          <w:szCs w:val="22"/>
        </w:rPr>
        <w:t xml:space="preserve"> </w:t>
      </w:r>
      <w:r w:rsidRPr="00E1300E">
        <w:rPr>
          <w:rFonts w:ascii="Arial" w:eastAsiaTheme="minorHAnsi" w:hAnsiTheme="minorHAnsi" w:cstheme="minorBidi"/>
          <w:b/>
          <w:spacing w:val="-1"/>
          <w:szCs w:val="22"/>
        </w:rPr>
        <w:t>TCPs</w:t>
      </w:r>
      <w:r w:rsidRPr="00E1300E">
        <w:rPr>
          <w:rFonts w:ascii="Arial" w:eastAsiaTheme="minorHAnsi" w:hAnsiTheme="minorHAnsi" w:cstheme="minorBidi"/>
          <w:b/>
          <w:spacing w:val="-3"/>
          <w:szCs w:val="22"/>
        </w:rPr>
        <w:t xml:space="preserve"> </w:t>
      </w:r>
      <w:r w:rsidRPr="00E1300E">
        <w:rPr>
          <w:rFonts w:ascii="Arial" w:eastAsiaTheme="minorHAnsi" w:hAnsiTheme="minorHAnsi" w:cstheme="minorBidi"/>
          <w:b/>
          <w:spacing w:val="-1"/>
          <w:szCs w:val="22"/>
        </w:rPr>
        <w:t>or</w:t>
      </w:r>
      <w:r w:rsidRPr="00E1300E">
        <w:rPr>
          <w:rFonts w:ascii="Arial" w:eastAsiaTheme="minorHAnsi" w:hAnsiTheme="minorHAnsi" w:cstheme="minorBidi"/>
          <w:b/>
          <w:spacing w:val="-6"/>
          <w:szCs w:val="22"/>
        </w:rPr>
        <w:t xml:space="preserve"> </w:t>
      </w:r>
      <w:r w:rsidRPr="00E1300E">
        <w:rPr>
          <w:rFonts w:ascii="Arial" w:eastAsiaTheme="minorHAnsi" w:hAnsiTheme="minorHAnsi" w:cstheme="minorBidi"/>
          <w:b/>
          <w:spacing w:val="-1"/>
          <w:szCs w:val="22"/>
        </w:rPr>
        <w:t>export</w:t>
      </w:r>
      <w:r w:rsidRPr="00E1300E">
        <w:rPr>
          <w:rFonts w:ascii="Arial" w:eastAsiaTheme="minorHAnsi" w:hAnsiTheme="minorHAnsi" w:cstheme="minorBidi"/>
          <w:b/>
          <w:spacing w:val="-5"/>
          <w:szCs w:val="22"/>
        </w:rPr>
        <w:t xml:space="preserve"> </w:t>
      </w:r>
      <w:r w:rsidRPr="00E1300E">
        <w:rPr>
          <w:rFonts w:ascii="Arial" w:eastAsiaTheme="minorHAnsi" w:hAnsiTheme="minorHAnsi" w:cstheme="minorBidi"/>
          <w:b/>
          <w:spacing w:val="-1"/>
          <w:szCs w:val="22"/>
        </w:rPr>
        <w:t>licenses:</w:t>
      </w:r>
    </w:p>
    <w:p w14:paraId="6C048F3A" w14:textId="77777777" w:rsidR="00E1300E" w:rsidRPr="00E1300E" w:rsidRDefault="00E1300E" w:rsidP="00E1300E">
      <w:pPr>
        <w:widowControl w:val="0"/>
        <w:rPr>
          <w:rFonts w:ascii="Arial" w:eastAsia="Arial" w:hAnsi="Arial" w:cs="Arial"/>
          <w:b/>
          <w:bCs/>
          <w:szCs w:val="24"/>
        </w:rPr>
      </w:pPr>
    </w:p>
    <w:p w14:paraId="05F789C0" w14:textId="77777777" w:rsidR="00E1300E" w:rsidRPr="00E1300E" w:rsidRDefault="00E1300E" w:rsidP="00E1300E">
      <w:pPr>
        <w:widowControl w:val="0"/>
        <w:numPr>
          <w:ilvl w:val="0"/>
          <w:numId w:val="9"/>
        </w:numPr>
        <w:tabs>
          <w:tab w:val="left" w:pos="1100"/>
        </w:tabs>
        <w:rPr>
          <w:rFonts w:ascii="Arial" w:eastAsia="Arial" w:hAnsi="Arial" w:cs="Arial"/>
          <w:szCs w:val="24"/>
        </w:rPr>
      </w:pPr>
      <w:r w:rsidRPr="00E1300E">
        <w:rPr>
          <w:rFonts w:ascii="Arial" w:eastAsiaTheme="minorHAnsi" w:hAnsiTheme="minorHAnsi" w:cstheme="minorBidi"/>
          <w:b/>
          <w:spacing w:val="-1"/>
          <w:szCs w:val="22"/>
        </w:rPr>
        <w:t>Contacts</w:t>
      </w:r>
      <w:r w:rsidRPr="00E1300E">
        <w:rPr>
          <w:rFonts w:ascii="Arial" w:eastAsiaTheme="minorHAnsi" w:hAnsiTheme="minorHAnsi" w:cstheme="minorBidi"/>
          <w:b/>
          <w:spacing w:val="-5"/>
          <w:szCs w:val="22"/>
        </w:rPr>
        <w:t xml:space="preserve"> </w:t>
      </w:r>
      <w:r w:rsidRPr="00E1300E">
        <w:rPr>
          <w:rFonts w:ascii="Arial" w:eastAsiaTheme="minorHAnsi" w:hAnsiTheme="minorHAnsi" w:cstheme="minorBidi"/>
          <w:b/>
          <w:spacing w:val="-1"/>
          <w:szCs w:val="22"/>
        </w:rPr>
        <w:t>(Administrative,</w:t>
      </w:r>
      <w:r w:rsidRPr="00E1300E">
        <w:rPr>
          <w:rFonts w:ascii="Arial" w:eastAsiaTheme="minorHAnsi" w:hAnsiTheme="minorHAnsi" w:cstheme="minorBidi"/>
          <w:b/>
          <w:spacing w:val="-4"/>
          <w:szCs w:val="22"/>
        </w:rPr>
        <w:t xml:space="preserve"> </w:t>
      </w:r>
      <w:r w:rsidRPr="00E1300E">
        <w:rPr>
          <w:rFonts w:ascii="Arial" w:eastAsiaTheme="minorHAnsi" w:hAnsiTheme="minorHAnsi" w:cstheme="minorBidi"/>
          <w:b/>
          <w:szCs w:val="22"/>
        </w:rPr>
        <w:t>PI,</w:t>
      </w:r>
      <w:r w:rsidRPr="00E1300E">
        <w:rPr>
          <w:rFonts w:ascii="Arial" w:eastAsiaTheme="minorHAnsi" w:hAnsiTheme="minorHAnsi" w:cstheme="minorBidi"/>
          <w:b/>
          <w:spacing w:val="-5"/>
          <w:szCs w:val="22"/>
        </w:rPr>
        <w:t xml:space="preserve"> </w:t>
      </w:r>
      <w:r w:rsidRPr="00E1300E">
        <w:rPr>
          <w:rFonts w:ascii="Arial" w:eastAsiaTheme="minorHAnsi" w:hAnsiTheme="minorHAnsi" w:cstheme="minorBidi"/>
          <w:b/>
          <w:spacing w:val="-1"/>
          <w:szCs w:val="22"/>
        </w:rPr>
        <w:t>Billing,</w:t>
      </w:r>
      <w:r w:rsidRPr="00E1300E">
        <w:rPr>
          <w:rFonts w:ascii="Arial" w:eastAsiaTheme="minorHAnsi" w:hAnsiTheme="minorHAnsi" w:cstheme="minorBidi"/>
          <w:b/>
          <w:spacing w:val="-4"/>
          <w:szCs w:val="22"/>
        </w:rPr>
        <w:t xml:space="preserve"> </w:t>
      </w:r>
      <w:r w:rsidRPr="00E1300E">
        <w:rPr>
          <w:rFonts w:ascii="Arial" w:eastAsiaTheme="minorHAnsi" w:hAnsiTheme="minorHAnsi" w:cstheme="minorBidi"/>
          <w:b/>
          <w:spacing w:val="-1"/>
          <w:szCs w:val="22"/>
        </w:rPr>
        <w:t>etc.):</w:t>
      </w:r>
    </w:p>
    <w:p w14:paraId="6198B38C" w14:textId="77777777" w:rsidR="00E1300E" w:rsidRDefault="00E1300E"/>
    <w:p w14:paraId="7FBD5DA9" w14:textId="27CE94B5" w:rsidR="001D1E22" w:rsidRDefault="001D1E22" w:rsidP="001D1E22">
      <w:pPr>
        <w:widowControl w:val="0"/>
        <w:tabs>
          <w:tab w:val="left" w:pos="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16"/>
        </w:rPr>
      </w:pPr>
      <w:r>
        <w:tab/>
      </w:r>
    </w:p>
    <w:sectPr w:rsidR="001D1E22" w:rsidSect="001D1E22">
      <w:headerReference w:type="even" r:id="rId9"/>
      <w:footerReference w:type="even" r:id="rId10"/>
      <w:footerReference w:type="default" r:id="rId11"/>
      <w:footnotePr>
        <w:numFmt w:val="lowerLetter"/>
      </w:footnotePr>
      <w:endnotePr>
        <w:numFmt w:val="lowerLetter"/>
      </w:endnotePr>
      <w:pgSz w:w="12240" w:h="15840"/>
      <w:pgMar w:top="864" w:right="1440" w:bottom="864" w:left="1440" w:header="1440" w:footer="14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E1E2B" w14:textId="77777777" w:rsidR="003C588F" w:rsidRDefault="003C588F">
      <w:r>
        <w:separator/>
      </w:r>
    </w:p>
  </w:endnote>
  <w:endnote w:type="continuationSeparator" w:id="0">
    <w:p w14:paraId="1F6B5F04" w14:textId="77777777" w:rsidR="003C588F" w:rsidRDefault="003C5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54DCB" w14:textId="77777777" w:rsidR="00C60855" w:rsidRDefault="00C608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7E164387" w14:textId="77777777" w:rsidR="00C60855" w:rsidRDefault="00C608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1BB6E" w14:textId="77777777" w:rsidR="00C60855" w:rsidRDefault="00C608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24D051EA" w14:textId="77777777" w:rsidR="00C60855" w:rsidRDefault="00C608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3C4BE7" w14:textId="77777777" w:rsidR="003C588F" w:rsidRDefault="003C588F">
      <w:r>
        <w:separator/>
      </w:r>
    </w:p>
  </w:footnote>
  <w:footnote w:type="continuationSeparator" w:id="0">
    <w:p w14:paraId="240D5611" w14:textId="77777777" w:rsidR="003C588F" w:rsidRDefault="003C5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2F225" w14:textId="77777777" w:rsidR="00C60855" w:rsidRDefault="00C60855">
    <w:pPr>
      <w:widowControl w:val="0"/>
      <w:tabs>
        <w:tab w:val="left" w:pos="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B7546"/>
    <w:multiLevelType w:val="multilevel"/>
    <w:tmpl w:val="D61819AA"/>
    <w:lvl w:ilvl="0">
      <w:start w:val="1"/>
      <w:numFmt w:val="decimal"/>
      <w:lvlText w:val="%1"/>
      <w:lvlJc w:val="left"/>
      <w:pPr>
        <w:ind w:left="111" w:hanging="468"/>
      </w:pPr>
      <w:rPr>
        <w:rFonts w:hint="default"/>
      </w:rPr>
    </w:lvl>
    <w:lvl w:ilvl="1">
      <w:start w:val="10"/>
      <w:numFmt w:val="decimal"/>
      <w:lvlText w:val="%1.%2"/>
      <w:lvlJc w:val="left"/>
      <w:pPr>
        <w:ind w:left="111" w:hanging="468"/>
      </w:pPr>
      <w:rPr>
        <w:rFonts w:ascii="Arial" w:eastAsia="Arial" w:hAnsi="Arial" w:hint="default"/>
        <w:w w:val="99"/>
        <w:sz w:val="24"/>
        <w:szCs w:val="24"/>
      </w:rPr>
    </w:lvl>
    <w:lvl w:ilvl="2">
      <w:start w:val="1"/>
      <w:numFmt w:val="bullet"/>
      <w:lvlText w:val="•"/>
      <w:lvlJc w:val="left"/>
      <w:pPr>
        <w:ind w:left="2240" w:hanging="468"/>
      </w:pPr>
      <w:rPr>
        <w:rFonts w:hint="default"/>
      </w:rPr>
    </w:lvl>
    <w:lvl w:ilvl="3">
      <w:start w:val="1"/>
      <w:numFmt w:val="bullet"/>
      <w:lvlText w:val="•"/>
      <w:lvlJc w:val="left"/>
      <w:pPr>
        <w:ind w:left="3305" w:hanging="468"/>
      </w:pPr>
      <w:rPr>
        <w:rFonts w:hint="default"/>
      </w:rPr>
    </w:lvl>
    <w:lvl w:ilvl="4">
      <w:start w:val="1"/>
      <w:numFmt w:val="bullet"/>
      <w:lvlText w:val="•"/>
      <w:lvlJc w:val="left"/>
      <w:pPr>
        <w:ind w:left="4370" w:hanging="468"/>
      </w:pPr>
      <w:rPr>
        <w:rFonts w:hint="default"/>
      </w:rPr>
    </w:lvl>
    <w:lvl w:ilvl="5">
      <w:start w:val="1"/>
      <w:numFmt w:val="bullet"/>
      <w:lvlText w:val="•"/>
      <w:lvlJc w:val="left"/>
      <w:pPr>
        <w:ind w:left="5435" w:hanging="468"/>
      </w:pPr>
      <w:rPr>
        <w:rFonts w:hint="default"/>
      </w:rPr>
    </w:lvl>
    <w:lvl w:ilvl="6">
      <w:start w:val="1"/>
      <w:numFmt w:val="bullet"/>
      <w:lvlText w:val="•"/>
      <w:lvlJc w:val="left"/>
      <w:pPr>
        <w:ind w:left="6500" w:hanging="468"/>
      </w:pPr>
      <w:rPr>
        <w:rFonts w:hint="default"/>
      </w:rPr>
    </w:lvl>
    <w:lvl w:ilvl="7">
      <w:start w:val="1"/>
      <w:numFmt w:val="bullet"/>
      <w:lvlText w:val="•"/>
      <w:lvlJc w:val="left"/>
      <w:pPr>
        <w:ind w:left="7565" w:hanging="468"/>
      </w:pPr>
      <w:rPr>
        <w:rFonts w:hint="default"/>
      </w:rPr>
    </w:lvl>
    <w:lvl w:ilvl="8">
      <w:start w:val="1"/>
      <w:numFmt w:val="bullet"/>
      <w:lvlText w:val="•"/>
      <w:lvlJc w:val="left"/>
      <w:pPr>
        <w:ind w:left="8630" w:hanging="468"/>
      </w:pPr>
      <w:rPr>
        <w:rFonts w:hint="default"/>
      </w:rPr>
    </w:lvl>
  </w:abstractNum>
  <w:abstractNum w:abstractNumId="1" w15:restartNumberingAfterBreak="0">
    <w:nsid w:val="0D3263FD"/>
    <w:multiLevelType w:val="multilevel"/>
    <w:tmpl w:val="083E7A26"/>
    <w:lvl w:ilvl="0">
      <w:start w:val="8"/>
      <w:numFmt w:val="decimal"/>
      <w:lvlText w:val="%1"/>
      <w:lvlJc w:val="left"/>
      <w:pPr>
        <w:ind w:left="111" w:hanging="540"/>
      </w:pPr>
      <w:rPr>
        <w:rFonts w:hint="default"/>
      </w:rPr>
    </w:lvl>
    <w:lvl w:ilvl="1">
      <w:start w:val="6"/>
      <w:numFmt w:val="decimal"/>
      <w:lvlText w:val="%1.%2."/>
      <w:lvlJc w:val="left"/>
      <w:pPr>
        <w:ind w:left="111" w:hanging="540"/>
      </w:pPr>
      <w:rPr>
        <w:rFonts w:ascii="Arial" w:eastAsia="Arial" w:hAnsi="Arial" w:hint="default"/>
        <w:w w:val="99"/>
        <w:sz w:val="24"/>
        <w:szCs w:val="24"/>
      </w:rPr>
    </w:lvl>
    <w:lvl w:ilvl="2">
      <w:start w:val="1"/>
      <w:numFmt w:val="bullet"/>
      <w:lvlText w:val="•"/>
      <w:lvlJc w:val="left"/>
      <w:pPr>
        <w:ind w:left="2240" w:hanging="540"/>
      </w:pPr>
      <w:rPr>
        <w:rFonts w:hint="default"/>
      </w:rPr>
    </w:lvl>
    <w:lvl w:ilvl="3">
      <w:start w:val="1"/>
      <w:numFmt w:val="bullet"/>
      <w:lvlText w:val="•"/>
      <w:lvlJc w:val="left"/>
      <w:pPr>
        <w:ind w:left="3305" w:hanging="540"/>
      </w:pPr>
      <w:rPr>
        <w:rFonts w:hint="default"/>
      </w:rPr>
    </w:lvl>
    <w:lvl w:ilvl="4">
      <w:start w:val="1"/>
      <w:numFmt w:val="bullet"/>
      <w:lvlText w:val="•"/>
      <w:lvlJc w:val="left"/>
      <w:pPr>
        <w:ind w:left="4370" w:hanging="540"/>
      </w:pPr>
      <w:rPr>
        <w:rFonts w:hint="default"/>
      </w:rPr>
    </w:lvl>
    <w:lvl w:ilvl="5">
      <w:start w:val="1"/>
      <w:numFmt w:val="bullet"/>
      <w:lvlText w:val="•"/>
      <w:lvlJc w:val="left"/>
      <w:pPr>
        <w:ind w:left="5435" w:hanging="540"/>
      </w:pPr>
      <w:rPr>
        <w:rFonts w:hint="default"/>
      </w:rPr>
    </w:lvl>
    <w:lvl w:ilvl="6">
      <w:start w:val="1"/>
      <w:numFmt w:val="bullet"/>
      <w:lvlText w:val="•"/>
      <w:lvlJc w:val="left"/>
      <w:pPr>
        <w:ind w:left="6500" w:hanging="540"/>
      </w:pPr>
      <w:rPr>
        <w:rFonts w:hint="default"/>
      </w:rPr>
    </w:lvl>
    <w:lvl w:ilvl="7">
      <w:start w:val="1"/>
      <w:numFmt w:val="bullet"/>
      <w:lvlText w:val="•"/>
      <w:lvlJc w:val="left"/>
      <w:pPr>
        <w:ind w:left="7565" w:hanging="540"/>
      </w:pPr>
      <w:rPr>
        <w:rFonts w:hint="default"/>
      </w:rPr>
    </w:lvl>
    <w:lvl w:ilvl="8">
      <w:start w:val="1"/>
      <w:numFmt w:val="bullet"/>
      <w:lvlText w:val="•"/>
      <w:lvlJc w:val="left"/>
      <w:pPr>
        <w:ind w:left="8630" w:hanging="540"/>
      </w:pPr>
      <w:rPr>
        <w:rFonts w:hint="default"/>
      </w:rPr>
    </w:lvl>
  </w:abstractNum>
  <w:abstractNum w:abstractNumId="2" w15:restartNumberingAfterBreak="0">
    <w:nsid w:val="16557B00"/>
    <w:multiLevelType w:val="multilevel"/>
    <w:tmpl w:val="0409001F"/>
    <w:styleLink w:val="Multilevelnumberedlist"/>
    <w:lvl w:ilvl="0">
      <w:start w:val="1"/>
      <w:numFmt w:val="decimal"/>
      <w:lvlText w:val="%1."/>
      <w:lvlJc w:val="left"/>
      <w:pPr>
        <w:ind w:left="360" w:hanging="360"/>
      </w:pPr>
      <w:rPr>
        <w:rFonts w:ascii="Times New Roman" w:hAnsi="Times New Roman" w:hint="default"/>
        <w:b/>
        <w:sz w:val="24"/>
      </w:rPr>
    </w:lvl>
    <w:lvl w:ilvl="1">
      <w:start w:val="1"/>
      <w:numFmt w:val="decimal"/>
      <w:lvlText w:val="%1.%2."/>
      <w:lvlJc w:val="left"/>
      <w:pPr>
        <w:ind w:left="792" w:hanging="432"/>
      </w:pPr>
      <w:rPr>
        <w:rFonts w:ascii="Times New Roman" w:hAnsi="Times New Roman" w:hint="default"/>
        <w:b w:val="0"/>
        <w:i w:val="0"/>
        <w:caps w:val="0"/>
        <w:strike w:val="0"/>
        <w:dstrike w:val="0"/>
        <w:vanish w:val="0"/>
        <w:w w:val="99"/>
        <w:sz w:val="24"/>
        <w:szCs w:val="24"/>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C63166"/>
    <w:multiLevelType w:val="multilevel"/>
    <w:tmpl w:val="87506B5A"/>
    <w:lvl w:ilvl="0">
      <w:start w:val="9"/>
      <w:numFmt w:val="decimal"/>
      <w:lvlText w:val="%1"/>
      <w:lvlJc w:val="left"/>
      <w:pPr>
        <w:ind w:left="104" w:hanging="540"/>
      </w:pPr>
      <w:rPr>
        <w:rFonts w:hint="default"/>
      </w:rPr>
    </w:lvl>
    <w:lvl w:ilvl="1">
      <w:start w:val="5"/>
      <w:numFmt w:val="decimal"/>
      <w:lvlText w:val="%1.%2."/>
      <w:lvlJc w:val="left"/>
      <w:pPr>
        <w:ind w:left="104" w:hanging="540"/>
      </w:pPr>
      <w:rPr>
        <w:rFonts w:ascii="Arial" w:eastAsia="Arial" w:hAnsi="Arial" w:hint="default"/>
        <w:w w:val="99"/>
        <w:sz w:val="24"/>
        <w:szCs w:val="24"/>
      </w:rPr>
    </w:lvl>
    <w:lvl w:ilvl="2">
      <w:start w:val="1"/>
      <w:numFmt w:val="bullet"/>
      <w:lvlText w:val="•"/>
      <w:lvlJc w:val="left"/>
      <w:pPr>
        <w:ind w:left="2235" w:hanging="540"/>
      </w:pPr>
      <w:rPr>
        <w:rFonts w:hint="default"/>
      </w:rPr>
    </w:lvl>
    <w:lvl w:ilvl="3">
      <w:start w:val="1"/>
      <w:numFmt w:val="bullet"/>
      <w:lvlText w:val="•"/>
      <w:lvlJc w:val="left"/>
      <w:pPr>
        <w:ind w:left="3300" w:hanging="540"/>
      </w:pPr>
      <w:rPr>
        <w:rFonts w:hint="default"/>
      </w:rPr>
    </w:lvl>
    <w:lvl w:ilvl="4">
      <w:start w:val="1"/>
      <w:numFmt w:val="bullet"/>
      <w:lvlText w:val="•"/>
      <w:lvlJc w:val="left"/>
      <w:pPr>
        <w:ind w:left="4366" w:hanging="540"/>
      </w:pPr>
      <w:rPr>
        <w:rFonts w:hint="default"/>
      </w:rPr>
    </w:lvl>
    <w:lvl w:ilvl="5">
      <w:start w:val="1"/>
      <w:numFmt w:val="bullet"/>
      <w:lvlText w:val="•"/>
      <w:lvlJc w:val="left"/>
      <w:pPr>
        <w:ind w:left="5432" w:hanging="540"/>
      </w:pPr>
      <w:rPr>
        <w:rFonts w:hint="default"/>
      </w:rPr>
    </w:lvl>
    <w:lvl w:ilvl="6">
      <w:start w:val="1"/>
      <w:numFmt w:val="bullet"/>
      <w:lvlText w:val="•"/>
      <w:lvlJc w:val="left"/>
      <w:pPr>
        <w:ind w:left="6497" w:hanging="540"/>
      </w:pPr>
      <w:rPr>
        <w:rFonts w:hint="default"/>
      </w:rPr>
    </w:lvl>
    <w:lvl w:ilvl="7">
      <w:start w:val="1"/>
      <w:numFmt w:val="bullet"/>
      <w:lvlText w:val="•"/>
      <w:lvlJc w:val="left"/>
      <w:pPr>
        <w:ind w:left="7563" w:hanging="540"/>
      </w:pPr>
      <w:rPr>
        <w:rFonts w:hint="default"/>
      </w:rPr>
    </w:lvl>
    <w:lvl w:ilvl="8">
      <w:start w:val="1"/>
      <w:numFmt w:val="bullet"/>
      <w:lvlText w:val="•"/>
      <w:lvlJc w:val="left"/>
      <w:pPr>
        <w:ind w:left="8628" w:hanging="540"/>
      </w:pPr>
      <w:rPr>
        <w:rFonts w:hint="default"/>
      </w:rPr>
    </w:lvl>
  </w:abstractNum>
  <w:abstractNum w:abstractNumId="4" w15:restartNumberingAfterBreak="0">
    <w:nsid w:val="266A7463"/>
    <w:multiLevelType w:val="multilevel"/>
    <w:tmpl w:val="C652C60E"/>
    <w:lvl w:ilvl="0">
      <w:start w:val="2"/>
      <w:numFmt w:val="decimal"/>
      <w:lvlText w:val="%1"/>
      <w:lvlJc w:val="left"/>
      <w:pPr>
        <w:ind w:left="111" w:hanging="540"/>
      </w:pPr>
      <w:rPr>
        <w:rFonts w:hint="default"/>
      </w:rPr>
    </w:lvl>
    <w:lvl w:ilvl="1">
      <w:start w:val="1"/>
      <w:numFmt w:val="decimal"/>
      <w:lvlText w:val="%1.%2."/>
      <w:lvlJc w:val="left"/>
      <w:pPr>
        <w:ind w:left="111" w:hanging="540"/>
      </w:pPr>
      <w:rPr>
        <w:rFonts w:ascii="Arial" w:eastAsia="Arial" w:hAnsi="Arial" w:hint="default"/>
        <w:w w:val="99"/>
        <w:sz w:val="24"/>
        <w:szCs w:val="24"/>
      </w:rPr>
    </w:lvl>
    <w:lvl w:ilvl="2">
      <w:start w:val="1"/>
      <w:numFmt w:val="bullet"/>
      <w:lvlText w:val="•"/>
      <w:lvlJc w:val="left"/>
      <w:pPr>
        <w:ind w:left="2240" w:hanging="540"/>
      </w:pPr>
      <w:rPr>
        <w:rFonts w:hint="default"/>
      </w:rPr>
    </w:lvl>
    <w:lvl w:ilvl="3">
      <w:start w:val="1"/>
      <w:numFmt w:val="bullet"/>
      <w:lvlText w:val="•"/>
      <w:lvlJc w:val="left"/>
      <w:pPr>
        <w:ind w:left="3305" w:hanging="540"/>
      </w:pPr>
      <w:rPr>
        <w:rFonts w:hint="default"/>
      </w:rPr>
    </w:lvl>
    <w:lvl w:ilvl="4">
      <w:start w:val="1"/>
      <w:numFmt w:val="bullet"/>
      <w:lvlText w:val="•"/>
      <w:lvlJc w:val="left"/>
      <w:pPr>
        <w:ind w:left="4370" w:hanging="540"/>
      </w:pPr>
      <w:rPr>
        <w:rFonts w:hint="default"/>
      </w:rPr>
    </w:lvl>
    <w:lvl w:ilvl="5">
      <w:start w:val="1"/>
      <w:numFmt w:val="bullet"/>
      <w:lvlText w:val="•"/>
      <w:lvlJc w:val="left"/>
      <w:pPr>
        <w:ind w:left="5435" w:hanging="540"/>
      </w:pPr>
      <w:rPr>
        <w:rFonts w:hint="default"/>
      </w:rPr>
    </w:lvl>
    <w:lvl w:ilvl="6">
      <w:start w:val="1"/>
      <w:numFmt w:val="bullet"/>
      <w:lvlText w:val="•"/>
      <w:lvlJc w:val="left"/>
      <w:pPr>
        <w:ind w:left="6500" w:hanging="540"/>
      </w:pPr>
      <w:rPr>
        <w:rFonts w:hint="default"/>
      </w:rPr>
    </w:lvl>
    <w:lvl w:ilvl="7">
      <w:start w:val="1"/>
      <w:numFmt w:val="bullet"/>
      <w:lvlText w:val="•"/>
      <w:lvlJc w:val="left"/>
      <w:pPr>
        <w:ind w:left="7565" w:hanging="540"/>
      </w:pPr>
      <w:rPr>
        <w:rFonts w:hint="default"/>
      </w:rPr>
    </w:lvl>
    <w:lvl w:ilvl="8">
      <w:start w:val="1"/>
      <w:numFmt w:val="bullet"/>
      <w:lvlText w:val="•"/>
      <w:lvlJc w:val="left"/>
      <w:pPr>
        <w:ind w:left="8630" w:hanging="540"/>
      </w:pPr>
      <w:rPr>
        <w:rFonts w:hint="default"/>
      </w:rPr>
    </w:lvl>
  </w:abstractNum>
  <w:abstractNum w:abstractNumId="5" w15:restartNumberingAfterBreak="0">
    <w:nsid w:val="36180047"/>
    <w:multiLevelType w:val="multilevel"/>
    <w:tmpl w:val="BA3E7662"/>
    <w:lvl w:ilvl="0">
      <w:start w:val="11"/>
      <w:numFmt w:val="decimal"/>
      <w:lvlText w:val="%1"/>
      <w:lvlJc w:val="left"/>
      <w:pPr>
        <w:ind w:left="465" w:hanging="465"/>
      </w:pPr>
      <w:rPr>
        <w:rFonts w:hint="default"/>
      </w:rPr>
    </w:lvl>
    <w:lvl w:ilvl="1">
      <w:start w:val="2"/>
      <w:numFmt w:val="decimal"/>
      <w:lvlText w:val="%1.%2"/>
      <w:lvlJc w:val="left"/>
      <w:pPr>
        <w:ind w:left="576" w:hanging="465"/>
      </w:pPr>
      <w:rPr>
        <w:rFonts w:hint="default"/>
      </w:rPr>
    </w:lvl>
    <w:lvl w:ilvl="2">
      <w:start w:val="1"/>
      <w:numFmt w:val="decimal"/>
      <w:lvlText w:val="%1.%2.%3"/>
      <w:lvlJc w:val="left"/>
      <w:pPr>
        <w:ind w:left="942" w:hanging="720"/>
      </w:pPr>
      <w:rPr>
        <w:rFonts w:hint="default"/>
      </w:rPr>
    </w:lvl>
    <w:lvl w:ilvl="3">
      <w:start w:val="1"/>
      <w:numFmt w:val="decimal"/>
      <w:lvlText w:val="%1.%2.%3.%4"/>
      <w:lvlJc w:val="left"/>
      <w:pPr>
        <w:ind w:left="1413" w:hanging="1080"/>
      </w:pPr>
      <w:rPr>
        <w:rFonts w:hint="default"/>
      </w:rPr>
    </w:lvl>
    <w:lvl w:ilvl="4">
      <w:start w:val="1"/>
      <w:numFmt w:val="decimal"/>
      <w:lvlText w:val="%1.%2.%3.%4.%5"/>
      <w:lvlJc w:val="left"/>
      <w:pPr>
        <w:ind w:left="1524" w:hanging="1080"/>
      </w:pPr>
      <w:rPr>
        <w:rFonts w:hint="default"/>
      </w:rPr>
    </w:lvl>
    <w:lvl w:ilvl="5">
      <w:start w:val="1"/>
      <w:numFmt w:val="decimal"/>
      <w:lvlText w:val="%1.%2.%3.%4.%5.%6"/>
      <w:lvlJc w:val="left"/>
      <w:pPr>
        <w:ind w:left="1995" w:hanging="1440"/>
      </w:pPr>
      <w:rPr>
        <w:rFonts w:hint="default"/>
      </w:rPr>
    </w:lvl>
    <w:lvl w:ilvl="6">
      <w:start w:val="1"/>
      <w:numFmt w:val="decimal"/>
      <w:lvlText w:val="%1.%2.%3.%4.%5.%6.%7"/>
      <w:lvlJc w:val="left"/>
      <w:pPr>
        <w:ind w:left="2106" w:hanging="1440"/>
      </w:pPr>
      <w:rPr>
        <w:rFonts w:hint="default"/>
      </w:rPr>
    </w:lvl>
    <w:lvl w:ilvl="7">
      <w:start w:val="1"/>
      <w:numFmt w:val="decimal"/>
      <w:lvlText w:val="%1.%2.%3.%4.%5.%6.%7.%8"/>
      <w:lvlJc w:val="left"/>
      <w:pPr>
        <w:ind w:left="2577" w:hanging="1800"/>
      </w:pPr>
      <w:rPr>
        <w:rFonts w:hint="default"/>
      </w:rPr>
    </w:lvl>
    <w:lvl w:ilvl="8">
      <w:start w:val="1"/>
      <w:numFmt w:val="decimal"/>
      <w:lvlText w:val="%1.%2.%3.%4.%5.%6.%7.%8.%9"/>
      <w:lvlJc w:val="left"/>
      <w:pPr>
        <w:ind w:left="2688" w:hanging="1800"/>
      </w:pPr>
      <w:rPr>
        <w:rFonts w:hint="default"/>
      </w:rPr>
    </w:lvl>
  </w:abstractNum>
  <w:abstractNum w:abstractNumId="6" w15:restartNumberingAfterBreak="0">
    <w:nsid w:val="4BB351E6"/>
    <w:multiLevelType w:val="multilevel"/>
    <w:tmpl w:val="191EE554"/>
    <w:lvl w:ilvl="0">
      <w:start w:val="9"/>
      <w:numFmt w:val="decimal"/>
      <w:lvlText w:val="%1"/>
      <w:lvlJc w:val="left"/>
      <w:pPr>
        <w:ind w:left="111" w:hanging="540"/>
      </w:pPr>
      <w:rPr>
        <w:rFonts w:hint="default"/>
      </w:rPr>
    </w:lvl>
    <w:lvl w:ilvl="1">
      <w:start w:val="1"/>
      <w:numFmt w:val="decimal"/>
      <w:lvlText w:val="%1.%2."/>
      <w:lvlJc w:val="left"/>
      <w:pPr>
        <w:ind w:left="111" w:hanging="540"/>
      </w:pPr>
      <w:rPr>
        <w:rFonts w:ascii="Arial" w:eastAsia="Arial" w:hAnsi="Arial" w:hint="default"/>
        <w:sz w:val="24"/>
        <w:szCs w:val="24"/>
      </w:rPr>
    </w:lvl>
    <w:lvl w:ilvl="2">
      <w:start w:val="1"/>
      <w:numFmt w:val="bullet"/>
      <w:lvlText w:val="•"/>
      <w:lvlJc w:val="left"/>
      <w:pPr>
        <w:ind w:left="2240" w:hanging="540"/>
      </w:pPr>
      <w:rPr>
        <w:rFonts w:hint="default"/>
      </w:rPr>
    </w:lvl>
    <w:lvl w:ilvl="3">
      <w:start w:val="1"/>
      <w:numFmt w:val="bullet"/>
      <w:lvlText w:val="•"/>
      <w:lvlJc w:val="left"/>
      <w:pPr>
        <w:ind w:left="3305" w:hanging="540"/>
      </w:pPr>
      <w:rPr>
        <w:rFonts w:hint="default"/>
      </w:rPr>
    </w:lvl>
    <w:lvl w:ilvl="4">
      <w:start w:val="1"/>
      <w:numFmt w:val="bullet"/>
      <w:lvlText w:val="•"/>
      <w:lvlJc w:val="left"/>
      <w:pPr>
        <w:ind w:left="4370" w:hanging="540"/>
      </w:pPr>
      <w:rPr>
        <w:rFonts w:hint="default"/>
      </w:rPr>
    </w:lvl>
    <w:lvl w:ilvl="5">
      <w:start w:val="1"/>
      <w:numFmt w:val="bullet"/>
      <w:lvlText w:val="•"/>
      <w:lvlJc w:val="left"/>
      <w:pPr>
        <w:ind w:left="5435" w:hanging="540"/>
      </w:pPr>
      <w:rPr>
        <w:rFonts w:hint="default"/>
      </w:rPr>
    </w:lvl>
    <w:lvl w:ilvl="6">
      <w:start w:val="1"/>
      <w:numFmt w:val="bullet"/>
      <w:lvlText w:val="•"/>
      <w:lvlJc w:val="left"/>
      <w:pPr>
        <w:ind w:left="6500" w:hanging="540"/>
      </w:pPr>
      <w:rPr>
        <w:rFonts w:hint="default"/>
      </w:rPr>
    </w:lvl>
    <w:lvl w:ilvl="7">
      <w:start w:val="1"/>
      <w:numFmt w:val="bullet"/>
      <w:lvlText w:val="•"/>
      <w:lvlJc w:val="left"/>
      <w:pPr>
        <w:ind w:left="7565" w:hanging="540"/>
      </w:pPr>
      <w:rPr>
        <w:rFonts w:hint="default"/>
      </w:rPr>
    </w:lvl>
    <w:lvl w:ilvl="8">
      <w:start w:val="1"/>
      <w:numFmt w:val="bullet"/>
      <w:lvlText w:val="•"/>
      <w:lvlJc w:val="left"/>
      <w:pPr>
        <w:ind w:left="8630" w:hanging="540"/>
      </w:pPr>
      <w:rPr>
        <w:rFonts w:hint="default"/>
      </w:rPr>
    </w:lvl>
  </w:abstractNum>
  <w:abstractNum w:abstractNumId="7" w15:restartNumberingAfterBreak="0">
    <w:nsid w:val="52247C0A"/>
    <w:multiLevelType w:val="hybridMultilevel"/>
    <w:tmpl w:val="CDCA58BA"/>
    <w:lvl w:ilvl="0" w:tplc="6982009A">
      <w:start w:val="1"/>
      <w:numFmt w:val="decimal"/>
      <w:lvlText w:val="%1."/>
      <w:lvlJc w:val="left"/>
      <w:pPr>
        <w:ind w:left="1100" w:hanging="989"/>
      </w:pPr>
      <w:rPr>
        <w:rFonts w:ascii="Arial" w:eastAsia="Arial" w:hAnsi="Arial" w:hint="default"/>
        <w:b/>
        <w:bCs/>
        <w:w w:val="99"/>
        <w:sz w:val="24"/>
        <w:szCs w:val="24"/>
      </w:rPr>
    </w:lvl>
    <w:lvl w:ilvl="1" w:tplc="6D7C870C">
      <w:start w:val="1"/>
      <w:numFmt w:val="bullet"/>
      <w:lvlText w:val="•"/>
      <w:lvlJc w:val="left"/>
      <w:pPr>
        <w:ind w:left="2012" w:hanging="989"/>
      </w:pPr>
      <w:rPr>
        <w:rFonts w:hint="default"/>
      </w:rPr>
    </w:lvl>
    <w:lvl w:ilvl="2" w:tplc="741A9316">
      <w:start w:val="1"/>
      <w:numFmt w:val="bullet"/>
      <w:lvlText w:val="•"/>
      <w:lvlJc w:val="left"/>
      <w:pPr>
        <w:ind w:left="2924" w:hanging="989"/>
      </w:pPr>
      <w:rPr>
        <w:rFonts w:hint="default"/>
      </w:rPr>
    </w:lvl>
    <w:lvl w:ilvl="3" w:tplc="3470FDA2">
      <w:start w:val="1"/>
      <w:numFmt w:val="bullet"/>
      <w:lvlText w:val="•"/>
      <w:lvlJc w:val="left"/>
      <w:pPr>
        <w:ind w:left="3836" w:hanging="989"/>
      </w:pPr>
      <w:rPr>
        <w:rFonts w:hint="default"/>
      </w:rPr>
    </w:lvl>
    <w:lvl w:ilvl="4" w:tplc="E362D168">
      <w:start w:val="1"/>
      <w:numFmt w:val="bullet"/>
      <w:lvlText w:val="•"/>
      <w:lvlJc w:val="left"/>
      <w:pPr>
        <w:ind w:left="4748" w:hanging="989"/>
      </w:pPr>
      <w:rPr>
        <w:rFonts w:hint="default"/>
      </w:rPr>
    </w:lvl>
    <w:lvl w:ilvl="5" w:tplc="0630DEE0">
      <w:start w:val="1"/>
      <w:numFmt w:val="bullet"/>
      <w:lvlText w:val="•"/>
      <w:lvlJc w:val="left"/>
      <w:pPr>
        <w:ind w:left="5660" w:hanging="989"/>
      </w:pPr>
      <w:rPr>
        <w:rFonts w:hint="default"/>
      </w:rPr>
    </w:lvl>
    <w:lvl w:ilvl="6" w:tplc="F2E86FDE">
      <w:start w:val="1"/>
      <w:numFmt w:val="bullet"/>
      <w:lvlText w:val="•"/>
      <w:lvlJc w:val="left"/>
      <w:pPr>
        <w:ind w:left="6572" w:hanging="989"/>
      </w:pPr>
      <w:rPr>
        <w:rFonts w:hint="default"/>
      </w:rPr>
    </w:lvl>
    <w:lvl w:ilvl="7" w:tplc="F73E9C3C">
      <w:start w:val="1"/>
      <w:numFmt w:val="bullet"/>
      <w:lvlText w:val="•"/>
      <w:lvlJc w:val="left"/>
      <w:pPr>
        <w:ind w:left="7484" w:hanging="989"/>
      </w:pPr>
      <w:rPr>
        <w:rFonts w:hint="default"/>
      </w:rPr>
    </w:lvl>
    <w:lvl w:ilvl="8" w:tplc="13F2806E">
      <w:start w:val="1"/>
      <w:numFmt w:val="bullet"/>
      <w:lvlText w:val="•"/>
      <w:lvlJc w:val="left"/>
      <w:pPr>
        <w:ind w:left="8396" w:hanging="989"/>
      </w:pPr>
      <w:rPr>
        <w:rFonts w:hint="default"/>
      </w:rPr>
    </w:lvl>
  </w:abstractNum>
  <w:abstractNum w:abstractNumId="8" w15:restartNumberingAfterBreak="0">
    <w:nsid w:val="54080F3E"/>
    <w:multiLevelType w:val="multilevel"/>
    <w:tmpl w:val="77E6584E"/>
    <w:lvl w:ilvl="0">
      <w:start w:val="8"/>
      <w:numFmt w:val="decimal"/>
      <w:lvlText w:val="%1"/>
      <w:lvlJc w:val="left"/>
      <w:pPr>
        <w:ind w:left="111" w:hanging="540"/>
      </w:pPr>
      <w:rPr>
        <w:rFonts w:hint="default"/>
      </w:rPr>
    </w:lvl>
    <w:lvl w:ilvl="1">
      <w:start w:val="1"/>
      <w:numFmt w:val="decimal"/>
      <w:lvlText w:val="%1.%2."/>
      <w:lvlJc w:val="left"/>
      <w:pPr>
        <w:ind w:left="111" w:hanging="540"/>
      </w:pPr>
      <w:rPr>
        <w:rFonts w:ascii="Arial" w:eastAsia="Arial" w:hAnsi="Arial" w:hint="default"/>
        <w:w w:val="99"/>
        <w:sz w:val="24"/>
        <w:szCs w:val="24"/>
      </w:rPr>
    </w:lvl>
    <w:lvl w:ilvl="2">
      <w:start w:val="1"/>
      <w:numFmt w:val="bullet"/>
      <w:lvlText w:val="•"/>
      <w:lvlJc w:val="left"/>
      <w:pPr>
        <w:ind w:left="2240" w:hanging="540"/>
      </w:pPr>
      <w:rPr>
        <w:rFonts w:hint="default"/>
      </w:rPr>
    </w:lvl>
    <w:lvl w:ilvl="3">
      <w:start w:val="1"/>
      <w:numFmt w:val="bullet"/>
      <w:lvlText w:val="•"/>
      <w:lvlJc w:val="left"/>
      <w:pPr>
        <w:ind w:left="3305" w:hanging="540"/>
      </w:pPr>
      <w:rPr>
        <w:rFonts w:hint="default"/>
      </w:rPr>
    </w:lvl>
    <w:lvl w:ilvl="4">
      <w:start w:val="1"/>
      <w:numFmt w:val="bullet"/>
      <w:lvlText w:val="•"/>
      <w:lvlJc w:val="left"/>
      <w:pPr>
        <w:ind w:left="4370" w:hanging="540"/>
      </w:pPr>
      <w:rPr>
        <w:rFonts w:hint="default"/>
      </w:rPr>
    </w:lvl>
    <w:lvl w:ilvl="5">
      <w:start w:val="1"/>
      <w:numFmt w:val="bullet"/>
      <w:lvlText w:val="•"/>
      <w:lvlJc w:val="left"/>
      <w:pPr>
        <w:ind w:left="5435" w:hanging="540"/>
      </w:pPr>
      <w:rPr>
        <w:rFonts w:hint="default"/>
      </w:rPr>
    </w:lvl>
    <w:lvl w:ilvl="6">
      <w:start w:val="1"/>
      <w:numFmt w:val="bullet"/>
      <w:lvlText w:val="•"/>
      <w:lvlJc w:val="left"/>
      <w:pPr>
        <w:ind w:left="6500" w:hanging="540"/>
      </w:pPr>
      <w:rPr>
        <w:rFonts w:hint="default"/>
      </w:rPr>
    </w:lvl>
    <w:lvl w:ilvl="7">
      <w:start w:val="1"/>
      <w:numFmt w:val="bullet"/>
      <w:lvlText w:val="•"/>
      <w:lvlJc w:val="left"/>
      <w:pPr>
        <w:ind w:left="7565" w:hanging="540"/>
      </w:pPr>
      <w:rPr>
        <w:rFonts w:hint="default"/>
      </w:rPr>
    </w:lvl>
    <w:lvl w:ilvl="8">
      <w:start w:val="1"/>
      <w:numFmt w:val="bullet"/>
      <w:lvlText w:val="•"/>
      <w:lvlJc w:val="left"/>
      <w:pPr>
        <w:ind w:left="8630" w:hanging="540"/>
      </w:pPr>
      <w:rPr>
        <w:rFonts w:hint="default"/>
      </w:rPr>
    </w:lvl>
  </w:abstractNum>
  <w:abstractNum w:abstractNumId="9" w15:restartNumberingAfterBreak="0">
    <w:nsid w:val="5B8B242D"/>
    <w:multiLevelType w:val="multilevel"/>
    <w:tmpl w:val="686A147E"/>
    <w:lvl w:ilvl="0">
      <w:start w:val="1"/>
      <w:numFmt w:val="decimal"/>
      <w:lvlText w:val="%1."/>
      <w:lvlJc w:val="left"/>
      <w:pPr>
        <w:ind w:left="360" w:hanging="360"/>
      </w:pPr>
      <w:rPr>
        <w:rFonts w:hint="default"/>
        <w:b/>
        <w:i w:val="0"/>
        <w:caps w:val="0"/>
        <w:strike w:val="0"/>
        <w:dstrike w:val="0"/>
        <w:vanish w:val="0"/>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9C3386C"/>
    <w:multiLevelType w:val="hybridMultilevel"/>
    <w:tmpl w:val="86EC8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BE32BC"/>
    <w:multiLevelType w:val="multilevel"/>
    <w:tmpl w:val="686A147E"/>
    <w:lvl w:ilvl="0">
      <w:start w:val="1"/>
      <w:numFmt w:val="decimal"/>
      <w:lvlText w:val="%1."/>
      <w:lvlJc w:val="left"/>
      <w:pPr>
        <w:ind w:left="360" w:hanging="360"/>
      </w:pPr>
      <w:rPr>
        <w:rFonts w:hint="default"/>
        <w:b/>
        <w:i w:val="0"/>
        <w:caps w:val="0"/>
        <w:strike w:val="0"/>
        <w:dstrike w:val="0"/>
        <w:vanish w:val="0"/>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F6F1419"/>
    <w:multiLevelType w:val="multilevel"/>
    <w:tmpl w:val="B6E4E820"/>
    <w:lvl w:ilvl="0">
      <w:start w:val="1"/>
      <w:numFmt w:val="decimal"/>
      <w:lvlText w:val="%1."/>
      <w:lvlJc w:val="left"/>
      <w:pPr>
        <w:ind w:left="360" w:hanging="360"/>
      </w:pPr>
      <w:rPr>
        <w:rFonts w:ascii="Times New Roman" w:hAnsi="Times New Roman" w:hint="default"/>
        <w:b/>
        <w:sz w:val="24"/>
      </w:rPr>
    </w:lvl>
    <w:lvl w:ilvl="1">
      <w:start w:val="1"/>
      <w:numFmt w:val="decimal"/>
      <w:pStyle w:val="ListParagraph"/>
      <w:lvlText w:val="%1.%2."/>
      <w:lvlJc w:val="left"/>
      <w:pPr>
        <w:ind w:left="792" w:hanging="432"/>
      </w:pPr>
      <w:rPr>
        <w:rFonts w:ascii="Times New Roman" w:hAnsi="Times New Roman" w:hint="default"/>
        <w:b w:val="0"/>
        <w:i w:val="0"/>
        <w:caps w:val="0"/>
        <w:strike w:val="0"/>
        <w:dstrike w:val="0"/>
        <w:vanish w:val="0"/>
        <w:w w:val="99"/>
        <w:sz w:val="24"/>
        <w:szCs w:val="24"/>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11"/>
  </w:num>
  <w:num w:numId="3">
    <w:abstractNumId w:val="12"/>
  </w:num>
  <w:num w:numId="4">
    <w:abstractNumId w:val="0"/>
  </w:num>
  <w:num w:numId="5">
    <w:abstractNumId w:val="1"/>
  </w:num>
  <w:num w:numId="6">
    <w:abstractNumId w:val="8"/>
  </w:num>
  <w:num w:numId="7">
    <w:abstractNumId w:val="3"/>
  </w:num>
  <w:num w:numId="8">
    <w:abstractNumId w:val="6"/>
  </w:num>
  <w:num w:numId="9">
    <w:abstractNumId w:val="7"/>
  </w:num>
  <w:num w:numId="10">
    <w:abstractNumId w:val="4"/>
  </w:num>
  <w:num w:numId="11">
    <w:abstractNumId w:val="5"/>
  </w:num>
  <w:num w:numId="12">
    <w:abstractNumId w:val="2"/>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2"/>
  </w:num>
  <w:num w:numId="16">
    <w:abstractNumId w:val="12"/>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2"/>
  </w:num>
  <w:num w:numId="21">
    <w:abstractNumId w:val="12"/>
  </w:num>
  <w:num w:numId="22">
    <w:abstractNumId w:val="12"/>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336"/>
    <w:rsid w:val="0000356A"/>
    <w:rsid w:val="0001197D"/>
    <w:rsid w:val="000230A1"/>
    <w:rsid w:val="00042675"/>
    <w:rsid w:val="0004765D"/>
    <w:rsid w:val="00051ABC"/>
    <w:rsid w:val="00055E3F"/>
    <w:rsid w:val="000704B8"/>
    <w:rsid w:val="000A2767"/>
    <w:rsid w:val="000D16AE"/>
    <w:rsid w:val="000D4B05"/>
    <w:rsid w:val="00123231"/>
    <w:rsid w:val="00135181"/>
    <w:rsid w:val="0016209F"/>
    <w:rsid w:val="00163EFA"/>
    <w:rsid w:val="00177554"/>
    <w:rsid w:val="00187FFA"/>
    <w:rsid w:val="001B1697"/>
    <w:rsid w:val="001D1E22"/>
    <w:rsid w:val="001D2B7E"/>
    <w:rsid w:val="001F766F"/>
    <w:rsid w:val="002168B2"/>
    <w:rsid w:val="002931C8"/>
    <w:rsid w:val="002D568E"/>
    <w:rsid w:val="002E6E6C"/>
    <w:rsid w:val="002F23CD"/>
    <w:rsid w:val="00312F14"/>
    <w:rsid w:val="00326896"/>
    <w:rsid w:val="0032773E"/>
    <w:rsid w:val="0035055C"/>
    <w:rsid w:val="003533E7"/>
    <w:rsid w:val="00364D65"/>
    <w:rsid w:val="00396E10"/>
    <w:rsid w:val="003A0E1F"/>
    <w:rsid w:val="003A2662"/>
    <w:rsid w:val="003A2A87"/>
    <w:rsid w:val="003A6E2B"/>
    <w:rsid w:val="003B0DC3"/>
    <w:rsid w:val="003B118C"/>
    <w:rsid w:val="003C3910"/>
    <w:rsid w:val="003C588F"/>
    <w:rsid w:val="003C5B1F"/>
    <w:rsid w:val="0040022E"/>
    <w:rsid w:val="00405F12"/>
    <w:rsid w:val="0040794A"/>
    <w:rsid w:val="00434B33"/>
    <w:rsid w:val="00446FB4"/>
    <w:rsid w:val="00490DE4"/>
    <w:rsid w:val="00493356"/>
    <w:rsid w:val="004C3FD2"/>
    <w:rsid w:val="004E0015"/>
    <w:rsid w:val="0052132C"/>
    <w:rsid w:val="00540E24"/>
    <w:rsid w:val="005A0309"/>
    <w:rsid w:val="005B0BD9"/>
    <w:rsid w:val="005B1914"/>
    <w:rsid w:val="005E0BF7"/>
    <w:rsid w:val="005F1125"/>
    <w:rsid w:val="0060088C"/>
    <w:rsid w:val="00606E48"/>
    <w:rsid w:val="0066352E"/>
    <w:rsid w:val="00687911"/>
    <w:rsid w:val="00693754"/>
    <w:rsid w:val="00707362"/>
    <w:rsid w:val="007205DA"/>
    <w:rsid w:val="00723FBD"/>
    <w:rsid w:val="00741D30"/>
    <w:rsid w:val="00754F58"/>
    <w:rsid w:val="0077385F"/>
    <w:rsid w:val="00785062"/>
    <w:rsid w:val="007C205F"/>
    <w:rsid w:val="007D4645"/>
    <w:rsid w:val="007E4C46"/>
    <w:rsid w:val="0080763D"/>
    <w:rsid w:val="00820CA4"/>
    <w:rsid w:val="00835F77"/>
    <w:rsid w:val="008407D4"/>
    <w:rsid w:val="00843285"/>
    <w:rsid w:val="00855A92"/>
    <w:rsid w:val="00883279"/>
    <w:rsid w:val="008B3C5E"/>
    <w:rsid w:val="00906BB2"/>
    <w:rsid w:val="00925AA3"/>
    <w:rsid w:val="009333CF"/>
    <w:rsid w:val="00967780"/>
    <w:rsid w:val="00977A52"/>
    <w:rsid w:val="0098656E"/>
    <w:rsid w:val="009A0AAF"/>
    <w:rsid w:val="009A6A97"/>
    <w:rsid w:val="009C5925"/>
    <w:rsid w:val="009D0C73"/>
    <w:rsid w:val="009F2877"/>
    <w:rsid w:val="00A53947"/>
    <w:rsid w:val="00A53A16"/>
    <w:rsid w:val="00A73CB6"/>
    <w:rsid w:val="00A8268F"/>
    <w:rsid w:val="00A90AB5"/>
    <w:rsid w:val="00AB31F4"/>
    <w:rsid w:val="00AC0E7C"/>
    <w:rsid w:val="00AD2638"/>
    <w:rsid w:val="00AD663D"/>
    <w:rsid w:val="00B360E3"/>
    <w:rsid w:val="00B366E1"/>
    <w:rsid w:val="00B52418"/>
    <w:rsid w:val="00B66115"/>
    <w:rsid w:val="00B91D67"/>
    <w:rsid w:val="00BA413B"/>
    <w:rsid w:val="00BA42CC"/>
    <w:rsid w:val="00BB0215"/>
    <w:rsid w:val="00BC2E56"/>
    <w:rsid w:val="00BE1156"/>
    <w:rsid w:val="00C05090"/>
    <w:rsid w:val="00C50B6E"/>
    <w:rsid w:val="00C56D9A"/>
    <w:rsid w:val="00C60855"/>
    <w:rsid w:val="00C73276"/>
    <w:rsid w:val="00C84235"/>
    <w:rsid w:val="00C91897"/>
    <w:rsid w:val="00CA06AC"/>
    <w:rsid w:val="00CC0E4D"/>
    <w:rsid w:val="00CC3CED"/>
    <w:rsid w:val="00D0310F"/>
    <w:rsid w:val="00D073BE"/>
    <w:rsid w:val="00D133DD"/>
    <w:rsid w:val="00D55620"/>
    <w:rsid w:val="00D97C6E"/>
    <w:rsid w:val="00DC1B53"/>
    <w:rsid w:val="00DD5877"/>
    <w:rsid w:val="00DF5D69"/>
    <w:rsid w:val="00E020CA"/>
    <w:rsid w:val="00E10D4E"/>
    <w:rsid w:val="00E1300E"/>
    <w:rsid w:val="00E153C3"/>
    <w:rsid w:val="00E47336"/>
    <w:rsid w:val="00E54EFB"/>
    <w:rsid w:val="00E774DD"/>
    <w:rsid w:val="00E81358"/>
    <w:rsid w:val="00EF45AC"/>
    <w:rsid w:val="00F27042"/>
    <w:rsid w:val="00F313F6"/>
    <w:rsid w:val="00F54687"/>
    <w:rsid w:val="00F6234B"/>
    <w:rsid w:val="00F7152D"/>
    <w:rsid w:val="00F836DA"/>
    <w:rsid w:val="00FF387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1E2EA3"/>
  <w15:docId w15:val="{D9BE2238-99F0-43E3-B6EA-A3385BDB1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widowControl w:val="0"/>
      <w:tabs>
        <w:tab w:val="left" w:pos="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customStyle="1" w:styleId="DefaultPara">
    <w:name w:val="Default Para"/>
  </w:style>
  <w:style w:type="character" w:customStyle="1" w:styleId="footnoteref">
    <w:name w:val="footnote ref"/>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NormalWeb">
    <w:name w:val="Normal (Web)"/>
    <w:basedOn w:val="Normal"/>
    <w:uiPriority w:val="99"/>
    <w:rsid w:val="00BC645D"/>
    <w:pPr>
      <w:spacing w:before="100" w:beforeAutospacing="1" w:after="100" w:afterAutospacing="1"/>
    </w:pPr>
    <w:rPr>
      <w:szCs w:val="24"/>
    </w:rPr>
  </w:style>
  <w:style w:type="character" w:styleId="CommentReference">
    <w:name w:val="annotation reference"/>
    <w:semiHidden/>
    <w:rsid w:val="00B538D2"/>
    <w:rPr>
      <w:sz w:val="16"/>
      <w:szCs w:val="16"/>
    </w:rPr>
  </w:style>
  <w:style w:type="paragraph" w:styleId="CommentText">
    <w:name w:val="annotation text"/>
    <w:basedOn w:val="Normal"/>
    <w:semiHidden/>
    <w:rsid w:val="00B538D2"/>
    <w:rPr>
      <w:sz w:val="20"/>
    </w:rPr>
  </w:style>
  <w:style w:type="paragraph" w:styleId="CommentSubject">
    <w:name w:val="annotation subject"/>
    <w:basedOn w:val="CommentText"/>
    <w:next w:val="CommentText"/>
    <w:semiHidden/>
    <w:rsid w:val="00B538D2"/>
    <w:rPr>
      <w:b/>
      <w:bCs/>
    </w:rPr>
  </w:style>
  <w:style w:type="paragraph" w:styleId="BalloonText">
    <w:name w:val="Balloon Text"/>
    <w:basedOn w:val="Normal"/>
    <w:semiHidden/>
    <w:rsid w:val="00B538D2"/>
    <w:rPr>
      <w:rFonts w:ascii="Tahoma" w:hAnsi="Tahoma" w:cs="Tahoma"/>
      <w:sz w:val="16"/>
      <w:szCs w:val="16"/>
    </w:rPr>
  </w:style>
  <w:style w:type="paragraph" w:customStyle="1" w:styleId="Default">
    <w:name w:val="Default"/>
    <w:rsid w:val="00723FBD"/>
    <w:pPr>
      <w:widowControl w:val="0"/>
      <w:autoSpaceDE w:val="0"/>
      <w:autoSpaceDN w:val="0"/>
      <w:adjustRightInd w:val="0"/>
    </w:pPr>
    <w:rPr>
      <w:rFonts w:ascii="Arial" w:hAnsi="Arial" w:cs="Arial"/>
      <w:color w:val="000000"/>
      <w:sz w:val="24"/>
      <w:szCs w:val="24"/>
    </w:rPr>
  </w:style>
  <w:style w:type="paragraph" w:styleId="BodyText2">
    <w:name w:val="Body Text 2"/>
    <w:basedOn w:val="Normal"/>
    <w:link w:val="BodyText2Char"/>
    <w:rsid w:val="00055E3F"/>
    <w:pPr>
      <w:keepLines/>
      <w:widowControl w:val="0"/>
      <w:tabs>
        <w:tab w:val="left" w:pos="-720"/>
      </w:tabs>
      <w:suppressAutoHyphens/>
      <w:jc w:val="both"/>
    </w:pPr>
    <w:rPr>
      <w:snapToGrid w:val="0"/>
      <w:spacing w:val="-3"/>
      <w:sz w:val="22"/>
    </w:rPr>
  </w:style>
  <w:style w:type="character" w:customStyle="1" w:styleId="BodyText2Char">
    <w:name w:val="Body Text 2 Char"/>
    <w:link w:val="BodyText2"/>
    <w:rsid w:val="00055E3F"/>
    <w:rPr>
      <w:snapToGrid/>
      <w:spacing w:val="-3"/>
      <w:sz w:val="22"/>
    </w:rPr>
  </w:style>
  <w:style w:type="character" w:styleId="Hyperlink">
    <w:name w:val="Hyperlink"/>
    <w:rsid w:val="00055E3F"/>
    <w:rPr>
      <w:color w:val="0000FF"/>
      <w:u w:val="single"/>
    </w:rPr>
  </w:style>
  <w:style w:type="paragraph" w:styleId="ListParagraph">
    <w:name w:val="List Paragraph"/>
    <w:basedOn w:val="BodyText"/>
    <w:uiPriority w:val="1"/>
    <w:qFormat/>
    <w:rsid w:val="008B3C5E"/>
    <w:pPr>
      <w:widowControl w:val="0"/>
      <w:numPr>
        <w:ilvl w:val="1"/>
        <w:numId w:val="3"/>
      </w:numPr>
      <w:tabs>
        <w:tab w:val="left" w:pos="732"/>
      </w:tabs>
      <w:ind w:right="115"/>
      <w:jc w:val="both"/>
    </w:pPr>
  </w:style>
  <w:style w:type="paragraph" w:styleId="BodyText">
    <w:name w:val="Body Text"/>
    <w:basedOn w:val="Normal"/>
    <w:link w:val="BodyTextChar"/>
    <w:unhideWhenUsed/>
    <w:rsid w:val="0035055C"/>
    <w:pPr>
      <w:spacing w:after="120"/>
    </w:pPr>
  </w:style>
  <w:style w:type="character" w:customStyle="1" w:styleId="BodyTextChar">
    <w:name w:val="Body Text Char"/>
    <w:basedOn w:val="DefaultParagraphFont"/>
    <w:link w:val="BodyText"/>
    <w:rsid w:val="0035055C"/>
    <w:rPr>
      <w:sz w:val="24"/>
    </w:rPr>
  </w:style>
  <w:style w:type="numbering" w:customStyle="1" w:styleId="Multilevelnumberedlist">
    <w:name w:val="Multilevel numbered list"/>
    <w:uiPriority w:val="99"/>
    <w:rsid w:val="00DD5877"/>
    <w:pPr>
      <w:numPr>
        <w:numId w:val="12"/>
      </w:numPr>
    </w:pPr>
  </w:style>
  <w:style w:type="table" w:styleId="TableGrid">
    <w:name w:val="Table Grid"/>
    <w:basedOn w:val="TableNormal"/>
    <w:rsid w:val="008B3C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906057">
      <w:bodyDiv w:val="1"/>
      <w:marLeft w:val="0"/>
      <w:marRight w:val="0"/>
      <w:marTop w:val="0"/>
      <w:marBottom w:val="0"/>
      <w:divBdr>
        <w:top w:val="none" w:sz="0" w:space="0" w:color="auto"/>
        <w:left w:val="none" w:sz="0" w:space="0" w:color="auto"/>
        <w:bottom w:val="none" w:sz="0" w:space="0" w:color="auto"/>
        <w:right w:val="none" w:sz="0" w:space="0" w:color="auto"/>
      </w:divBdr>
    </w:div>
    <w:div w:id="118354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allacn1@ohio.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22831-186E-49E7-9EF1-42B2CBD22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4850</Words>
  <Characters>26592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RESEARCH AGREEMENT</vt:lpstr>
    </vt:vector>
  </TitlesOfParts>
  <Company>Sponsored Programs and Research</Company>
  <LinksUpToDate>false</LinksUpToDate>
  <CharactersWithSpaces>31380</CharactersWithSpaces>
  <SharedDoc>false</SharedDoc>
  <HLinks>
    <vt:vector size="12" baseType="variant">
      <vt:variant>
        <vt:i4>6750272</vt:i4>
      </vt:variant>
      <vt:variant>
        <vt:i4>3</vt:i4>
      </vt:variant>
      <vt:variant>
        <vt:i4>0</vt:i4>
      </vt:variant>
      <vt:variant>
        <vt:i4>5</vt:i4>
      </vt:variant>
      <vt:variant>
        <vt:lpwstr>mailto:paul@accessfts.com</vt:lpwstr>
      </vt:variant>
      <vt:variant>
        <vt:lpwstr/>
      </vt:variant>
      <vt:variant>
        <vt:i4>2162777</vt:i4>
      </vt:variant>
      <vt:variant>
        <vt:i4>0</vt:i4>
      </vt:variant>
      <vt:variant>
        <vt:i4>0</vt:i4>
      </vt:variant>
      <vt:variant>
        <vt:i4>5</vt:i4>
      </vt:variant>
      <vt:variant>
        <vt:lpwstr>mailto:wallacn1@ohio.edu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AGREEMENT</dc:title>
  <dc:subject/>
  <dc:creator>Ohio University</dc:creator>
  <cp:keywords/>
  <cp:lastModifiedBy>Armstrong, Sara</cp:lastModifiedBy>
  <cp:revision>2</cp:revision>
  <cp:lastPrinted>2017-10-19T15:31:00Z</cp:lastPrinted>
  <dcterms:created xsi:type="dcterms:W3CDTF">2019-12-04T14:42:00Z</dcterms:created>
  <dcterms:modified xsi:type="dcterms:W3CDTF">2019-12-04T14:42:00Z</dcterms:modified>
</cp:coreProperties>
</file>