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92C" w:rsidRDefault="0003392C" w:rsidP="0003392C">
      <w:pPr>
        <w:jc w:val="center"/>
        <w:rPr>
          <w:rFonts w:asciiTheme="minorHAnsi" w:hAnsiTheme="minorHAnsi"/>
          <w:b/>
          <w:sz w:val="32"/>
        </w:rPr>
      </w:pPr>
      <w:r w:rsidRPr="009963C8">
        <w:rPr>
          <w:rFonts w:asciiTheme="minorHAnsi" w:hAnsiTheme="minorHAnsi"/>
          <w:b/>
          <w:sz w:val="32"/>
        </w:rPr>
        <w:t>Voiceover Script</w:t>
      </w:r>
    </w:p>
    <w:p w:rsidR="0003392C" w:rsidRDefault="0003392C" w:rsidP="0003392C">
      <w:pPr>
        <w:jc w:val="center"/>
        <w:rPr>
          <w:rFonts w:asciiTheme="minorHAnsi" w:hAnsiTheme="minorHAnsi"/>
          <w:b/>
        </w:rPr>
      </w:pPr>
      <w:r>
        <w:rPr>
          <w:rFonts w:asciiTheme="minorHAnsi" w:hAnsiTheme="minorHAnsi"/>
          <w:b/>
        </w:rPr>
        <w:t>Process</w:t>
      </w:r>
      <w:r w:rsidR="0032137D">
        <w:rPr>
          <w:rFonts w:asciiTheme="minorHAnsi" w:hAnsiTheme="minorHAnsi"/>
          <w:b/>
        </w:rPr>
        <w:t xml:space="preserve"> Map</w:t>
      </w:r>
    </w:p>
    <w:p w:rsidR="0003392C" w:rsidRPr="0003392C" w:rsidRDefault="0003392C" w:rsidP="0003392C">
      <w:pPr>
        <w:rPr>
          <w:rFonts w:asciiTheme="minorHAnsi" w:hAnsiTheme="minorHAnsi"/>
        </w:rPr>
      </w:pPr>
      <w:r w:rsidRPr="0003392C">
        <w:rPr>
          <w:rFonts w:asciiTheme="minorHAnsi" w:hAnsiTheme="minorHAnsi"/>
        </w:rPr>
        <w:t>Slide 1:</w:t>
      </w:r>
    </w:p>
    <w:p w:rsidR="0003392C" w:rsidRDefault="004E1BB6" w:rsidP="0003392C">
      <w:pPr>
        <w:rPr>
          <w:rFonts w:asciiTheme="minorHAnsi" w:hAnsiTheme="minorHAnsi"/>
        </w:rPr>
      </w:pPr>
      <w:r>
        <w:rPr>
          <w:rFonts w:asciiTheme="minorHAnsi" w:hAnsiTheme="minorHAnsi"/>
        </w:rPr>
        <w:t>“This presentation introduc</w:t>
      </w:r>
      <w:r w:rsidR="00611136">
        <w:rPr>
          <w:rFonts w:asciiTheme="minorHAnsi" w:hAnsiTheme="minorHAnsi"/>
        </w:rPr>
        <w:t>es the process map tool</w:t>
      </w:r>
      <w:r w:rsidR="0003392C">
        <w:rPr>
          <w:rFonts w:asciiTheme="minorHAnsi" w:hAnsiTheme="minorHAnsi"/>
        </w:rPr>
        <w:t xml:space="preserve"> developed by Ohio University and the Ohio Bureau of Work</w:t>
      </w:r>
      <w:r w:rsidR="009F7FF2">
        <w:rPr>
          <w:rFonts w:asciiTheme="minorHAnsi" w:hAnsiTheme="minorHAnsi"/>
        </w:rPr>
        <w:t>ers’ Compensation. In this presentation</w:t>
      </w:r>
      <w:r w:rsidR="0003392C">
        <w:rPr>
          <w:rFonts w:asciiTheme="minorHAnsi" w:hAnsiTheme="minorHAnsi"/>
        </w:rPr>
        <w:t xml:space="preserve"> we will dis</w:t>
      </w:r>
      <w:r w:rsidR="00611136">
        <w:rPr>
          <w:rFonts w:asciiTheme="minorHAnsi" w:hAnsiTheme="minorHAnsi"/>
        </w:rPr>
        <w:t>cuss the purpose of this tool and</w:t>
      </w:r>
      <w:r w:rsidR="0003392C">
        <w:rPr>
          <w:rFonts w:asciiTheme="minorHAnsi" w:hAnsiTheme="minorHAnsi"/>
        </w:rPr>
        <w:t xml:space="preserve"> how to use it”</w:t>
      </w:r>
    </w:p>
    <w:p w:rsidR="0003392C" w:rsidRDefault="0003392C" w:rsidP="0003392C">
      <w:pPr>
        <w:rPr>
          <w:rFonts w:asciiTheme="minorHAnsi" w:hAnsiTheme="minorHAnsi"/>
          <w:b/>
        </w:rPr>
      </w:pPr>
    </w:p>
    <w:p w:rsidR="0003392C" w:rsidRDefault="0003392C" w:rsidP="0003392C">
      <w:pPr>
        <w:rPr>
          <w:rFonts w:asciiTheme="minorHAnsi" w:hAnsiTheme="minorHAnsi"/>
        </w:rPr>
      </w:pPr>
      <w:r w:rsidRPr="0003392C">
        <w:rPr>
          <w:rFonts w:asciiTheme="minorHAnsi" w:hAnsiTheme="minorHAnsi"/>
        </w:rPr>
        <w:t>Slide 2:</w:t>
      </w:r>
    </w:p>
    <w:p w:rsidR="0003392C" w:rsidRDefault="0003392C" w:rsidP="0003392C">
      <w:pPr>
        <w:rPr>
          <w:rFonts w:asciiTheme="minorHAnsi" w:hAnsiTheme="minorHAnsi"/>
        </w:rPr>
      </w:pPr>
      <w:r>
        <w:rPr>
          <w:rFonts w:asciiTheme="minorHAnsi" w:hAnsiTheme="minorHAnsi"/>
        </w:rPr>
        <w:t>“This tool is designed to</w:t>
      </w:r>
      <w:r w:rsidR="00611136">
        <w:rPr>
          <w:rFonts w:asciiTheme="minorHAnsi" w:hAnsiTheme="minorHAnsi"/>
        </w:rPr>
        <w:t xml:space="preserve"> bring together employees who complete different aspects of a larger process. In doing so, the group is able to get a more comprehensive understanding on the process and collaborate to make overall improvements in safety and/or productivity</w:t>
      </w:r>
      <w:r>
        <w:rPr>
          <w:rFonts w:asciiTheme="minorHAnsi" w:hAnsiTheme="minorHAnsi"/>
        </w:rPr>
        <w:t>.”</w:t>
      </w:r>
    </w:p>
    <w:p w:rsidR="0003392C" w:rsidRDefault="0003392C" w:rsidP="0003392C">
      <w:pPr>
        <w:rPr>
          <w:rFonts w:asciiTheme="minorHAnsi" w:hAnsiTheme="minorHAnsi"/>
        </w:rPr>
      </w:pPr>
    </w:p>
    <w:p w:rsidR="0003392C" w:rsidRDefault="0003392C" w:rsidP="0003392C">
      <w:pPr>
        <w:rPr>
          <w:rFonts w:asciiTheme="minorHAnsi" w:hAnsiTheme="minorHAnsi"/>
        </w:rPr>
      </w:pPr>
      <w:r>
        <w:rPr>
          <w:rFonts w:asciiTheme="minorHAnsi" w:hAnsiTheme="minorHAnsi"/>
        </w:rPr>
        <w:t>Slide 3:</w:t>
      </w:r>
    </w:p>
    <w:p w:rsidR="0003392C" w:rsidRDefault="0003392C" w:rsidP="0003392C">
      <w:pPr>
        <w:rPr>
          <w:rFonts w:asciiTheme="minorHAnsi" w:hAnsiTheme="minorHAnsi"/>
        </w:rPr>
      </w:pPr>
      <w:r>
        <w:rPr>
          <w:rFonts w:asciiTheme="minorHAnsi" w:hAnsiTheme="minorHAnsi"/>
        </w:rPr>
        <w:t>“At the top of the sheet,</w:t>
      </w:r>
      <w:r w:rsidR="00611136">
        <w:rPr>
          <w:rFonts w:asciiTheme="minorHAnsi" w:hAnsiTheme="minorHAnsi"/>
        </w:rPr>
        <w:t xml:space="preserve"> documentation about the use of this tool should be entered. Record team members working on this process map as well as a start and projected finish date. A number of steps should also be entered to indicate how many steps make up the overall process as this will affect the length of the process map document</w:t>
      </w:r>
      <w:r>
        <w:rPr>
          <w:rFonts w:asciiTheme="minorHAnsi" w:hAnsiTheme="minorHAnsi"/>
        </w:rPr>
        <w:t>.”</w:t>
      </w:r>
    </w:p>
    <w:p w:rsidR="0003392C" w:rsidRDefault="0003392C" w:rsidP="0003392C">
      <w:pPr>
        <w:rPr>
          <w:rFonts w:asciiTheme="minorHAnsi" w:hAnsiTheme="minorHAnsi"/>
        </w:rPr>
      </w:pPr>
    </w:p>
    <w:p w:rsidR="00850E89" w:rsidRDefault="00850E89" w:rsidP="0003392C">
      <w:pPr>
        <w:rPr>
          <w:rFonts w:asciiTheme="minorHAnsi" w:hAnsiTheme="minorHAnsi"/>
        </w:rPr>
      </w:pPr>
      <w:r>
        <w:rPr>
          <w:rFonts w:asciiTheme="minorHAnsi" w:hAnsiTheme="minorHAnsi"/>
        </w:rPr>
        <w:t>Slide 4:</w:t>
      </w:r>
    </w:p>
    <w:p w:rsidR="00850E89" w:rsidRDefault="00611136" w:rsidP="0003392C">
      <w:pPr>
        <w:rPr>
          <w:rFonts w:asciiTheme="minorHAnsi" w:hAnsiTheme="minorHAnsi"/>
        </w:rPr>
      </w:pPr>
      <w:r>
        <w:rPr>
          <w:rFonts w:asciiTheme="minorHAnsi" w:hAnsiTheme="minorHAnsi"/>
        </w:rPr>
        <w:t xml:space="preserve">“Each step gets its own block on the process map sheet. This will include the starting product, which may be raw material or material received from a previous step. Also record the finished product, or the state of the product that leaves the station. A brief description of </w:t>
      </w:r>
      <w:r w:rsidR="009F7FF2">
        <w:rPr>
          <w:rFonts w:asciiTheme="minorHAnsi" w:hAnsiTheme="minorHAnsi"/>
        </w:rPr>
        <w:t>the task of this step as well as</w:t>
      </w:r>
      <w:bookmarkStart w:id="0" w:name="_GoBack"/>
      <w:bookmarkEnd w:id="0"/>
      <w:r>
        <w:rPr>
          <w:rFonts w:asciiTheme="minorHAnsi" w:hAnsiTheme="minorHAnsi"/>
        </w:rPr>
        <w:t xml:space="preserve"> a picture of how the task is performed should also be included to fully identify this step. At the bottom of each block any safety and ergonomic as well as productivity concerns should also be indicated.</w:t>
      </w:r>
    </w:p>
    <w:p w:rsidR="00850E89" w:rsidRDefault="00850E89" w:rsidP="0003392C">
      <w:pPr>
        <w:rPr>
          <w:rFonts w:asciiTheme="minorHAnsi" w:hAnsiTheme="minorHAnsi"/>
        </w:rPr>
      </w:pPr>
    </w:p>
    <w:p w:rsidR="0003392C" w:rsidRDefault="00850E89" w:rsidP="0003392C">
      <w:pPr>
        <w:rPr>
          <w:rFonts w:asciiTheme="minorHAnsi" w:hAnsiTheme="minorHAnsi"/>
        </w:rPr>
      </w:pPr>
      <w:r>
        <w:rPr>
          <w:rFonts w:asciiTheme="minorHAnsi" w:hAnsiTheme="minorHAnsi"/>
        </w:rPr>
        <w:t>Slide 5</w:t>
      </w:r>
      <w:r w:rsidR="0003392C">
        <w:rPr>
          <w:rFonts w:asciiTheme="minorHAnsi" w:hAnsiTheme="minorHAnsi"/>
        </w:rPr>
        <w:t>:</w:t>
      </w:r>
    </w:p>
    <w:p w:rsidR="0003392C" w:rsidRDefault="0003392C" w:rsidP="0003392C">
      <w:pPr>
        <w:rPr>
          <w:rFonts w:asciiTheme="minorHAnsi" w:hAnsiTheme="minorHAnsi"/>
        </w:rPr>
      </w:pPr>
      <w:r>
        <w:rPr>
          <w:rFonts w:asciiTheme="minorHAnsi" w:hAnsiTheme="minorHAnsi"/>
        </w:rPr>
        <w:t>“</w:t>
      </w:r>
      <w:r w:rsidR="00611136">
        <w:rPr>
          <w:rFonts w:asciiTheme="minorHAnsi" w:hAnsiTheme="minorHAnsi"/>
        </w:rPr>
        <w:t>From discussion of all steps in detail, overall opportunities to improve should be assessed in both safety and productivity. By looking at the whole process in detailed steps, areas of improvement that may seem trivial in one step, may generate a larger improvement downstream. For example a minor change</w:t>
      </w:r>
      <w:r w:rsidR="00DF7351">
        <w:rPr>
          <w:rFonts w:asciiTheme="minorHAnsi" w:hAnsiTheme="minorHAnsi"/>
        </w:rPr>
        <w:t xml:space="preserve"> made by the employees in step 1 or two, may create a great improvement to the ergonomics or safety of workers in later steps, but this may not be realized due to lack of understanding of the entire process. Thus, by looking at the process holistically with an eye on improvement, incremental positive changes can be made to the overall process.”</w:t>
      </w:r>
    </w:p>
    <w:p w:rsidR="001B0F47" w:rsidRDefault="001B0F47" w:rsidP="0003392C">
      <w:pPr>
        <w:rPr>
          <w:rFonts w:asciiTheme="minorHAnsi" w:hAnsiTheme="minorHAnsi"/>
        </w:rPr>
      </w:pPr>
    </w:p>
    <w:p w:rsidR="001B0F47" w:rsidRDefault="001B0F47" w:rsidP="0003392C">
      <w:pPr>
        <w:rPr>
          <w:rFonts w:asciiTheme="minorHAnsi" w:hAnsiTheme="minorHAnsi"/>
        </w:rPr>
      </w:pPr>
      <w:r>
        <w:rPr>
          <w:rFonts w:asciiTheme="minorHAnsi" w:hAnsiTheme="minorHAnsi"/>
        </w:rPr>
        <w:t xml:space="preserve">Slide 6: </w:t>
      </w:r>
    </w:p>
    <w:p w:rsidR="001B0F47" w:rsidRPr="0003392C" w:rsidRDefault="001B0F47" w:rsidP="0003392C">
      <w:pPr>
        <w:rPr>
          <w:rFonts w:asciiTheme="minorHAnsi" w:hAnsiTheme="minorHAnsi"/>
        </w:rPr>
      </w:pPr>
      <w:r>
        <w:rPr>
          <w:rFonts w:asciiTheme="minorHAnsi" w:hAnsiTheme="minorHAnsi"/>
        </w:rPr>
        <w:t>“In this package there is also a supplemental document to provide an area to brainstorm the process flow and help break down a large process into discrete steps. Companies can also use any of their own resources such as white boards or large collaboration notepads to conduct this step.”</w:t>
      </w:r>
    </w:p>
    <w:p w:rsidR="00BA759F" w:rsidRDefault="00BA759F" w:rsidP="0003392C"/>
    <w:sectPr w:rsidR="00BA7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2C"/>
    <w:rsid w:val="0003392C"/>
    <w:rsid w:val="001B0F47"/>
    <w:rsid w:val="0032137D"/>
    <w:rsid w:val="004E1BB6"/>
    <w:rsid w:val="00611136"/>
    <w:rsid w:val="00850E89"/>
    <w:rsid w:val="009F7FF2"/>
    <w:rsid w:val="00BA759F"/>
    <w:rsid w:val="00DF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FBEB0-ADBD-4199-946D-0ACC29A6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92C"/>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dc:description/>
  <cp:lastModifiedBy>Nicholas</cp:lastModifiedBy>
  <cp:revision>5</cp:revision>
  <dcterms:created xsi:type="dcterms:W3CDTF">2017-02-06T14:35:00Z</dcterms:created>
  <dcterms:modified xsi:type="dcterms:W3CDTF">2017-02-06T15:43:00Z</dcterms:modified>
</cp:coreProperties>
</file>